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811" w:rsidRDefault="00B73811" w:rsidP="00B73811">
      <w:pPr>
        <w:shd w:val="clear" w:color="auto" w:fill="FFFFFF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Обобщения практики осуществления </w:t>
      </w:r>
    </w:p>
    <w:p w:rsidR="00B73811" w:rsidRDefault="00B73811" w:rsidP="00B73811">
      <w:pPr>
        <w:shd w:val="clear" w:color="auto" w:fill="FFFFFF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контроля </w:t>
      </w:r>
      <w:r w:rsidR="00E443D3">
        <w:rPr>
          <w:rFonts w:ascii="Times New Roman" w:hAnsi="Times New Roman" w:cs="Times New Roman"/>
          <w:b/>
          <w:sz w:val="28"/>
          <w:szCs w:val="28"/>
        </w:rPr>
        <w:t>в сфере благоустройства</w:t>
      </w:r>
    </w:p>
    <w:p w:rsidR="00B73811" w:rsidRDefault="00B73811" w:rsidP="00B73811">
      <w:pPr>
        <w:shd w:val="clear" w:color="auto" w:fill="FFFFFF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</w:t>
      </w:r>
      <w:r w:rsidR="00E443D3">
        <w:rPr>
          <w:rFonts w:ascii="Times New Roman" w:hAnsi="Times New Roman" w:cs="Times New Roman"/>
          <w:b/>
          <w:sz w:val="28"/>
          <w:szCs w:val="28"/>
        </w:rPr>
        <w:t>ии Тесинского сельсовета за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B73811" w:rsidRDefault="00B73811" w:rsidP="00B7381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811" w:rsidRDefault="00B73811" w:rsidP="00B73811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315" w:lineRule="atLeast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ab/>
      </w:r>
      <w:r w:rsidRPr="00B73811">
        <w:rPr>
          <w:sz w:val="28"/>
          <w:szCs w:val="28"/>
        </w:rPr>
        <w:t>Пров</w:t>
      </w:r>
      <w:r w:rsidRPr="00B73811">
        <w:rPr>
          <w:rStyle w:val="a4"/>
          <w:b w:val="0"/>
          <w:sz w:val="28"/>
          <w:szCs w:val="28"/>
          <w:bdr w:val="none" w:sz="0" w:space="0" w:color="auto" w:frame="1"/>
        </w:rPr>
        <w:t>едение муниципального контроля в сфере благоустройства</w:t>
      </w:r>
      <w:r>
        <w:rPr>
          <w:sz w:val="28"/>
          <w:szCs w:val="28"/>
          <w:bdr w:val="none" w:sz="0" w:space="0" w:color="auto" w:frame="1"/>
        </w:rPr>
        <w:t xml:space="preserve"> на территории </w:t>
      </w:r>
      <w:r w:rsidR="00E443D3">
        <w:rPr>
          <w:sz w:val="28"/>
          <w:szCs w:val="28"/>
        </w:rPr>
        <w:t>Тесинского сельсовета в 2024</w:t>
      </w:r>
      <w:r>
        <w:rPr>
          <w:sz w:val="28"/>
          <w:szCs w:val="28"/>
        </w:rPr>
        <w:t xml:space="preserve"> году </w:t>
      </w:r>
      <w:r>
        <w:rPr>
          <w:sz w:val="28"/>
          <w:szCs w:val="28"/>
          <w:bdr w:val="none" w:sz="0" w:space="0" w:color="auto" w:frame="1"/>
        </w:rPr>
        <w:t xml:space="preserve">осуществлялось в соответствии </w:t>
      </w:r>
      <w:proofErr w:type="gramStart"/>
      <w:r>
        <w:rPr>
          <w:sz w:val="28"/>
          <w:szCs w:val="28"/>
          <w:bdr w:val="none" w:sz="0" w:space="0" w:color="auto" w:frame="1"/>
        </w:rPr>
        <w:t>с</w:t>
      </w:r>
      <w:proofErr w:type="gramEnd"/>
      <w:r>
        <w:rPr>
          <w:sz w:val="28"/>
          <w:szCs w:val="28"/>
          <w:bdr w:val="none" w:sz="0" w:space="0" w:color="auto" w:frame="1"/>
        </w:rPr>
        <w:t>:</w:t>
      </w:r>
    </w:p>
    <w:p w:rsidR="00B73811" w:rsidRDefault="00B73811" w:rsidP="00B73811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- Федеральным законом Российской Федерации от 06.10.2003 № 131-ФЗ «Об общих принципах организации местного самоуправления в Российской Федерации»;</w:t>
      </w:r>
    </w:p>
    <w:p w:rsidR="00B73811" w:rsidRDefault="00B73811" w:rsidP="00B73811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315" w:lineRule="atLeast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ab/>
        <w:t xml:space="preserve">- </w:t>
      </w:r>
      <w:r>
        <w:rPr>
          <w:sz w:val="28"/>
          <w:szCs w:val="28"/>
          <w:bdr w:val="none" w:sz="0" w:space="0" w:color="auto" w:frame="1"/>
        </w:rPr>
        <w:t xml:space="preserve"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</w:t>
      </w:r>
      <w:r>
        <w:rPr>
          <w:sz w:val="28"/>
          <w:szCs w:val="28"/>
        </w:rPr>
        <w:t>№ 294 – ФЗ)</w:t>
      </w:r>
      <w:r>
        <w:rPr>
          <w:sz w:val="28"/>
          <w:szCs w:val="28"/>
          <w:bdr w:val="none" w:sz="0" w:space="0" w:color="auto" w:frame="1"/>
        </w:rPr>
        <w:t>;</w:t>
      </w:r>
    </w:p>
    <w:p w:rsidR="00B73811" w:rsidRPr="00B73811" w:rsidRDefault="00B73811" w:rsidP="00B738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8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Правилами </w:t>
      </w:r>
      <w:r w:rsidRPr="00B73811">
        <w:rPr>
          <w:rFonts w:ascii="Times New Roman" w:hAnsi="Times New Roman" w:cs="Times New Roman"/>
          <w:sz w:val="28"/>
          <w:szCs w:val="28"/>
        </w:rPr>
        <w:t>благоустройства  территории Тесинского сельсовета, принятого Решением Тесинского сельского Совета депутатов от 23.12.2021 № 67-рс (в редакции решения № 87-рс от 26.07.2022)</w:t>
      </w:r>
    </w:p>
    <w:p w:rsidR="00B73811" w:rsidRDefault="00B73811" w:rsidP="00B73811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315" w:lineRule="atLeast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bCs/>
          <w:color w:val="000000"/>
          <w:sz w:val="28"/>
          <w:szCs w:val="28"/>
        </w:rPr>
        <w:t xml:space="preserve">Положением </w:t>
      </w:r>
      <w:r w:rsidRPr="00B73811">
        <w:rPr>
          <w:bCs/>
          <w:color w:val="000000"/>
          <w:sz w:val="28"/>
          <w:szCs w:val="28"/>
        </w:rPr>
        <w:t>о муниципальном контроле в сфере благоустройства на территории Тесинского сельсовета Минусинского района                                      Красноярского края (в редакции от 16.12.2023 № 123-рс</w:t>
      </w:r>
      <w:r w:rsidR="000E314F">
        <w:rPr>
          <w:bCs/>
          <w:color w:val="000000"/>
          <w:sz w:val="28"/>
          <w:szCs w:val="28"/>
        </w:rPr>
        <w:t xml:space="preserve">, </w:t>
      </w:r>
      <w:r w:rsidR="000E314F">
        <w:rPr>
          <w:bCs/>
          <w:color w:val="000000"/>
          <w:sz w:val="28"/>
          <w:szCs w:val="28"/>
        </w:rPr>
        <w:t>от 22.10.2024 № 155-рс</w:t>
      </w:r>
      <w:r w:rsidRPr="00B73811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.</w:t>
      </w:r>
    </w:p>
    <w:p w:rsidR="00B73811" w:rsidRDefault="00B73811" w:rsidP="00B7381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Pr="00F14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Тесинского сельсовета Минусинского района Красноярского края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и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требований к обеспечению доступности для инвалидов объектов социальной, инженерной и транспортной инфрас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труктур и предоставляемых услуг.</w:t>
      </w:r>
    </w:p>
    <w:p w:rsidR="00B73811" w:rsidRDefault="00B73811" w:rsidP="00B7381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профилактики нарушений обязательных требований 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требований, установленных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специалистами Тесинского сельсовета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выполнено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обобщение практики осуществления муниципального контроля в сфере благоустройства за 2023 год. </w:t>
      </w:r>
    </w:p>
    <w:p w:rsidR="00B73811" w:rsidRPr="00B73811" w:rsidRDefault="00B73811" w:rsidP="00B7381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3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Администрация осуществляет </w:t>
      </w:r>
      <w:proofErr w:type="gramStart"/>
      <w:r w:rsidRPr="00B73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B73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соблюдением Правил благоустройства, включающих:</w:t>
      </w:r>
    </w:p>
    <w:p w:rsidR="00B73811" w:rsidRPr="00B73811" w:rsidRDefault="00B73811" w:rsidP="00B7381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3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обязательные требования по содержанию прилегающих территорий;</w:t>
      </w:r>
    </w:p>
    <w:p w:rsidR="00B73811" w:rsidRPr="00B73811" w:rsidRDefault="00B73811" w:rsidP="00B7381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3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B73811" w:rsidRPr="00B73811" w:rsidRDefault="00B73811" w:rsidP="00B7381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3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B73811" w:rsidRPr="00B73811" w:rsidRDefault="00B73811" w:rsidP="00B7381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3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B73811" w:rsidRPr="00B73811" w:rsidRDefault="00B73811" w:rsidP="00B7381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3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B73811" w:rsidRPr="00B73811" w:rsidRDefault="00B73811" w:rsidP="00B7381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3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и Правилами благоустройства;</w:t>
      </w:r>
    </w:p>
    <w:p w:rsidR="00B73811" w:rsidRPr="00B73811" w:rsidRDefault="00B73811" w:rsidP="00B7381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3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B73811" w:rsidRPr="00B73811" w:rsidRDefault="00B73811" w:rsidP="00B7381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73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B73811" w:rsidRPr="00B73811" w:rsidRDefault="00B73811" w:rsidP="00B7381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3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3) обязательные требования по уборке территории Тесинского сельсовета Минусинского района Красноярского края в зимний период, включая контроль проведения мероприятий по очистке от снега, наледи и сосулек кровель зданий, сооружений; </w:t>
      </w:r>
    </w:p>
    <w:p w:rsidR="00B73811" w:rsidRPr="00B73811" w:rsidRDefault="00B73811" w:rsidP="00B7381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3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обязательные требования по уборке территории Тесинского сельсовета Минусинского района Красноярского края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B73811" w:rsidRPr="00B73811" w:rsidRDefault="00B73811" w:rsidP="00B7381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3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5) дополнительные обязательные требования пожарной безопасности в период действия особого противопожарного режима; </w:t>
      </w:r>
    </w:p>
    <w:p w:rsidR="00B73811" w:rsidRPr="00B73811" w:rsidRDefault="00B73811" w:rsidP="00B7381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3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B73811" w:rsidRPr="00B73811" w:rsidRDefault="00B73811" w:rsidP="00B7381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73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B73811" w:rsidRPr="00B73811" w:rsidRDefault="00B73811" w:rsidP="00B7381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3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8) обязательные требования по складированию твердых коммунальных отходов;</w:t>
      </w:r>
    </w:p>
    <w:p w:rsidR="00B73811" w:rsidRPr="00B73811" w:rsidRDefault="00B73811" w:rsidP="00B7381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3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B73811" w:rsidRPr="00B73811" w:rsidRDefault="00B73811" w:rsidP="00B7381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3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Администрация осуществляет </w:t>
      </w:r>
      <w:proofErr w:type="gramStart"/>
      <w:r w:rsidRPr="00B73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B73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соблюдением исполнения предписаний об устранении нарушений обязательных требований, выданных </w:t>
      </w:r>
      <w:r w:rsidRPr="00B73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должностными лицами, уполномоченными осуществлять контроль, в пределах их компетенции.</w:t>
      </w:r>
    </w:p>
    <w:p w:rsidR="00B73811" w:rsidRDefault="00B73811" w:rsidP="006B4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результатам проведения монитор</w:t>
      </w:r>
      <w:r w:rsidR="000E314F">
        <w:rPr>
          <w:rFonts w:ascii="Times New Roman" w:hAnsi="Times New Roman" w:cs="Times New Roman"/>
          <w:color w:val="000000"/>
          <w:sz w:val="28"/>
          <w:szCs w:val="28"/>
        </w:rPr>
        <w:t>инга, проводимого в течение 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года, </w:t>
      </w:r>
      <w:r w:rsidRPr="002B14CF">
        <w:rPr>
          <w:rFonts w:ascii="Times New Roman" w:hAnsi="Times New Roman" w:cs="Times New Roman"/>
          <w:color w:val="000000"/>
          <w:sz w:val="28"/>
          <w:szCs w:val="28"/>
        </w:rPr>
        <w:t xml:space="preserve">выявлено </w:t>
      </w:r>
      <w:r w:rsidR="002B14CF" w:rsidRPr="002B14CF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6B4D88" w:rsidRPr="002B14CF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Правил благоустройства. По статье 5.1. </w:t>
      </w:r>
      <w:proofErr w:type="spellStart"/>
      <w:r w:rsidR="006B4D88" w:rsidRPr="002B14CF">
        <w:rPr>
          <w:rFonts w:ascii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="006B4D88" w:rsidRPr="002B14CF">
        <w:rPr>
          <w:rFonts w:ascii="Times New Roman" w:hAnsi="Times New Roman" w:cs="Times New Roman"/>
          <w:color w:val="000000"/>
          <w:sz w:val="28"/>
          <w:szCs w:val="28"/>
        </w:rPr>
        <w:t xml:space="preserve"> РФ «Нарушение правил благоустройства городов и других н</w:t>
      </w:r>
      <w:r w:rsidR="002B14CF" w:rsidRPr="002B14CF">
        <w:rPr>
          <w:rFonts w:ascii="Times New Roman" w:hAnsi="Times New Roman" w:cs="Times New Roman"/>
          <w:color w:val="000000"/>
          <w:sz w:val="28"/>
          <w:szCs w:val="28"/>
        </w:rPr>
        <w:t>аселенных пунктов» составлено 17</w:t>
      </w:r>
      <w:r w:rsidR="006B4D88" w:rsidRPr="002B14CF">
        <w:rPr>
          <w:rFonts w:ascii="Times New Roman" w:hAnsi="Times New Roman" w:cs="Times New Roman"/>
          <w:color w:val="000000"/>
          <w:sz w:val="28"/>
          <w:szCs w:val="28"/>
        </w:rPr>
        <w:t xml:space="preserve"> протоколо</w:t>
      </w:r>
      <w:r w:rsidR="002B14CF" w:rsidRPr="002B14CF">
        <w:rPr>
          <w:rFonts w:ascii="Times New Roman" w:hAnsi="Times New Roman" w:cs="Times New Roman"/>
          <w:color w:val="000000"/>
          <w:sz w:val="28"/>
          <w:szCs w:val="28"/>
        </w:rPr>
        <w:t xml:space="preserve">в, все рассмотрены и вынесено 17 постановлений. Их них – </w:t>
      </w:r>
      <w:r w:rsidR="006B4D88" w:rsidRPr="002B14CF">
        <w:rPr>
          <w:rFonts w:ascii="Times New Roman" w:hAnsi="Times New Roman" w:cs="Times New Roman"/>
          <w:color w:val="000000"/>
          <w:sz w:val="28"/>
          <w:szCs w:val="28"/>
        </w:rPr>
        <w:t>3 по малозначительности административных правонару</w:t>
      </w:r>
      <w:r w:rsidR="002B14CF" w:rsidRPr="002B14CF">
        <w:rPr>
          <w:rFonts w:ascii="Times New Roman" w:hAnsi="Times New Roman" w:cs="Times New Roman"/>
          <w:color w:val="000000"/>
          <w:sz w:val="28"/>
          <w:szCs w:val="28"/>
        </w:rPr>
        <w:t>шений. 14</w:t>
      </w:r>
      <w:r w:rsidR="006B4D88" w:rsidRPr="002B14CF">
        <w:rPr>
          <w:rFonts w:ascii="Times New Roman" w:hAnsi="Times New Roman" w:cs="Times New Roman"/>
          <w:color w:val="000000"/>
          <w:sz w:val="28"/>
          <w:szCs w:val="28"/>
        </w:rPr>
        <w:t xml:space="preserve"> лиц подвергнуто наказанию, назначены администрат</w:t>
      </w:r>
      <w:r w:rsidR="002B14CF" w:rsidRPr="002B14CF">
        <w:rPr>
          <w:rFonts w:ascii="Times New Roman" w:hAnsi="Times New Roman" w:cs="Times New Roman"/>
          <w:color w:val="000000"/>
          <w:sz w:val="28"/>
          <w:szCs w:val="28"/>
        </w:rPr>
        <w:t>ивные штрафы на общую сумму 21000</w:t>
      </w:r>
      <w:r w:rsidR="006B4D88" w:rsidRPr="002B14CF">
        <w:rPr>
          <w:rFonts w:ascii="Times New Roman" w:hAnsi="Times New Roman" w:cs="Times New Roman"/>
          <w:color w:val="000000"/>
          <w:sz w:val="28"/>
          <w:szCs w:val="28"/>
        </w:rPr>
        <w:t xml:space="preserve"> рублей.</w:t>
      </w:r>
      <w:r w:rsidR="006B4D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73811" w:rsidRDefault="00B73811" w:rsidP="00B738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профилактики нарушений обязательных требований, в соответствии со ст. 8.2 № 294 - ФЗ администрацией принимаются следующие меры:</w:t>
      </w:r>
    </w:p>
    <w:p w:rsidR="00B73811" w:rsidRDefault="00B73811" w:rsidP="00B7381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 разрабатываются и утверждаются программы профилактики нарушений обязательных требований в рамках осуществления муниципального контроля </w:t>
      </w:r>
      <w:r w:rsidR="006E37C7">
        <w:rPr>
          <w:rFonts w:ascii="Times New Roman" w:hAnsi="Times New Roman" w:cs="Times New Roman"/>
          <w:b w:val="0"/>
          <w:sz w:val="28"/>
          <w:szCs w:val="28"/>
        </w:rPr>
        <w:t xml:space="preserve">в сфере благоустройства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6E37C7">
        <w:rPr>
          <w:rFonts w:ascii="Times New Roman" w:hAnsi="Times New Roman" w:cs="Times New Roman"/>
          <w:b w:val="0"/>
          <w:sz w:val="28"/>
          <w:szCs w:val="28"/>
        </w:rPr>
        <w:t>Тесинского сельсовета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73811" w:rsidRDefault="00B73811" w:rsidP="00B73811">
      <w:pPr>
        <w:pStyle w:val="2"/>
        <w:shd w:val="clear" w:color="auto" w:fill="FFFFFF"/>
        <w:tabs>
          <w:tab w:val="left" w:pos="709"/>
        </w:tabs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b w:val="0"/>
          <w:sz w:val="28"/>
          <w:szCs w:val="28"/>
        </w:rPr>
        <w:t xml:space="preserve"> </w:t>
      </w:r>
      <w:r w:rsidRPr="006E37C7">
        <w:rPr>
          <w:b w:val="0"/>
          <w:sz w:val="28"/>
          <w:szCs w:val="28"/>
        </w:rPr>
        <w:t>2) в адр</w:t>
      </w:r>
      <w:r w:rsidR="000E314F">
        <w:rPr>
          <w:b w:val="0"/>
          <w:sz w:val="28"/>
          <w:szCs w:val="28"/>
        </w:rPr>
        <w:t>ес физических лиц в течение 2024</w:t>
      </w:r>
      <w:r w:rsidR="006E37C7" w:rsidRPr="006E37C7">
        <w:rPr>
          <w:b w:val="0"/>
          <w:sz w:val="28"/>
          <w:szCs w:val="28"/>
        </w:rPr>
        <w:t xml:space="preserve"> </w:t>
      </w:r>
      <w:r w:rsidR="006E37C7" w:rsidRPr="002B14CF">
        <w:rPr>
          <w:b w:val="0"/>
          <w:sz w:val="28"/>
          <w:szCs w:val="28"/>
        </w:rPr>
        <w:t>года направ</w:t>
      </w:r>
      <w:r w:rsidR="006B4D88" w:rsidRPr="002B14CF">
        <w:rPr>
          <w:b w:val="0"/>
          <w:sz w:val="28"/>
          <w:szCs w:val="28"/>
        </w:rPr>
        <w:t>лен</w:t>
      </w:r>
      <w:r w:rsidR="002B14CF" w:rsidRPr="002B14CF">
        <w:rPr>
          <w:b w:val="0"/>
          <w:sz w:val="28"/>
          <w:szCs w:val="28"/>
        </w:rPr>
        <w:t xml:space="preserve">о </w:t>
      </w:r>
      <w:r w:rsidR="002B14CF">
        <w:rPr>
          <w:b w:val="0"/>
          <w:sz w:val="28"/>
          <w:szCs w:val="28"/>
        </w:rPr>
        <w:t>21</w:t>
      </w:r>
      <w:r w:rsidRPr="006E37C7">
        <w:rPr>
          <w:b w:val="0"/>
          <w:sz w:val="28"/>
          <w:szCs w:val="28"/>
        </w:rPr>
        <w:t xml:space="preserve"> предостережения о недопустимости нарушения обязат</w:t>
      </w:r>
      <w:r w:rsidR="006B4D88">
        <w:rPr>
          <w:b w:val="0"/>
          <w:sz w:val="28"/>
          <w:szCs w:val="28"/>
        </w:rPr>
        <w:t>ельных требований</w:t>
      </w:r>
      <w:r w:rsidR="00A35F34">
        <w:rPr>
          <w:b w:val="0"/>
          <w:sz w:val="28"/>
          <w:szCs w:val="28"/>
        </w:rPr>
        <w:t>.</w:t>
      </w:r>
      <w:bookmarkStart w:id="0" w:name="_GoBack"/>
      <w:bookmarkEnd w:id="0"/>
    </w:p>
    <w:p w:rsidR="00B73811" w:rsidRDefault="00B73811" w:rsidP="00B738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 на официальном сайте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администрации </w:t>
      </w:r>
      <w:r w:rsidR="006E37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Тесинского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 </w:t>
      </w:r>
      <w:r w:rsidR="006E37C7" w:rsidRPr="006E37C7">
        <w:rPr>
          <w:rFonts w:ascii="Times New Roman" w:hAnsi="Times New Roman" w:cs="Times New Roman"/>
          <w:sz w:val="28"/>
          <w:szCs w:val="28"/>
        </w:rPr>
        <w:t>tes-selsovet.gosuslugi.ru</w:t>
      </w:r>
      <w:r>
        <w:rPr>
          <w:rFonts w:ascii="Times New Roman" w:hAnsi="Times New Roman" w:cs="Times New Roman"/>
          <w:sz w:val="28"/>
          <w:szCs w:val="28"/>
        </w:rPr>
        <w:t xml:space="preserve"> размещен перечень </w:t>
      </w:r>
      <w:r>
        <w:rPr>
          <w:rFonts w:ascii="Times New Roman" w:hAnsi="Times New Roman" w:cs="Times New Roman"/>
          <w:bCs/>
          <w:sz w:val="28"/>
          <w:szCs w:val="28"/>
        </w:rPr>
        <w:t>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предметом, муниципального контроля</w:t>
      </w:r>
      <w:r w:rsidR="006E37C7">
        <w:rPr>
          <w:rFonts w:ascii="Times New Roman" w:hAnsi="Times New Roman" w:cs="Times New Roman"/>
          <w:bCs/>
          <w:sz w:val="28"/>
          <w:szCs w:val="28"/>
        </w:rPr>
        <w:t xml:space="preserve"> в сфере благоустройства</w:t>
      </w:r>
      <w:r>
        <w:rPr>
          <w:rFonts w:ascii="Times New Roman" w:hAnsi="Times New Roman" w:cs="Times New Roman"/>
          <w:bCs/>
          <w:sz w:val="28"/>
          <w:szCs w:val="28"/>
        </w:rPr>
        <w:t>, а также текстов соответствующих нормативных правовых актов.</w:t>
      </w:r>
    </w:p>
    <w:p w:rsidR="00B73811" w:rsidRPr="00700821" w:rsidRDefault="00B73811" w:rsidP="00B7381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3811" w:rsidRDefault="00B73811" w:rsidP="00B73811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315" w:lineRule="atLeast"/>
        <w:jc w:val="both"/>
      </w:pPr>
    </w:p>
    <w:sectPr w:rsidR="00B73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5F4"/>
    <w:rsid w:val="000425F4"/>
    <w:rsid w:val="000E314F"/>
    <w:rsid w:val="001C3247"/>
    <w:rsid w:val="002B14CF"/>
    <w:rsid w:val="006B4D88"/>
    <w:rsid w:val="006E37C7"/>
    <w:rsid w:val="00A35F34"/>
    <w:rsid w:val="00B73811"/>
    <w:rsid w:val="00E4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11"/>
    <w:pPr>
      <w:spacing w:after="160" w:line="256" w:lineRule="auto"/>
    </w:pPr>
  </w:style>
  <w:style w:type="paragraph" w:styleId="2">
    <w:name w:val="heading 2"/>
    <w:basedOn w:val="a"/>
    <w:link w:val="20"/>
    <w:uiPriority w:val="9"/>
    <w:semiHidden/>
    <w:unhideWhenUsed/>
    <w:qFormat/>
    <w:rsid w:val="00B738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3811"/>
    <w:rPr>
      <w:b/>
      <w:bCs/>
    </w:rPr>
  </w:style>
  <w:style w:type="paragraph" w:customStyle="1" w:styleId="ConsPlusNormal">
    <w:name w:val="ConsPlusNormal"/>
    <w:uiPriority w:val="99"/>
    <w:rsid w:val="00B7381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B738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B73811"/>
    <w:rPr>
      <w:color w:val="0000FF" w:themeColor="hyperlink"/>
      <w:u w:val="single"/>
    </w:rPr>
  </w:style>
  <w:style w:type="paragraph" w:customStyle="1" w:styleId="ConsPlusTitle">
    <w:name w:val="ConsPlusTitle"/>
    <w:rsid w:val="00B738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11"/>
    <w:pPr>
      <w:spacing w:after="160" w:line="256" w:lineRule="auto"/>
    </w:pPr>
  </w:style>
  <w:style w:type="paragraph" w:styleId="2">
    <w:name w:val="heading 2"/>
    <w:basedOn w:val="a"/>
    <w:link w:val="20"/>
    <w:uiPriority w:val="9"/>
    <w:semiHidden/>
    <w:unhideWhenUsed/>
    <w:qFormat/>
    <w:rsid w:val="00B738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3811"/>
    <w:rPr>
      <w:b/>
      <w:bCs/>
    </w:rPr>
  </w:style>
  <w:style w:type="paragraph" w:customStyle="1" w:styleId="ConsPlusNormal">
    <w:name w:val="ConsPlusNormal"/>
    <w:uiPriority w:val="99"/>
    <w:rsid w:val="00B7381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B738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B73811"/>
    <w:rPr>
      <w:color w:val="0000FF" w:themeColor="hyperlink"/>
      <w:u w:val="single"/>
    </w:rPr>
  </w:style>
  <w:style w:type="paragraph" w:customStyle="1" w:styleId="ConsPlusTitle">
    <w:name w:val="ConsPlusTitle"/>
    <w:rsid w:val="00B738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2024-02-22T02:18:00Z</dcterms:created>
  <dcterms:modified xsi:type="dcterms:W3CDTF">2025-01-31T07:03:00Z</dcterms:modified>
</cp:coreProperties>
</file>