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92" w:rsidRPr="00B47592" w:rsidRDefault="00B47592" w:rsidP="00B47592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B47592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B47592" w:rsidRPr="00B47592" w:rsidRDefault="00B47592" w:rsidP="00B47592">
      <w:pPr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B47592" w:rsidRPr="00B47592" w:rsidRDefault="00B47592" w:rsidP="00B47592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B47592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B47592" w:rsidRPr="00B47592" w:rsidRDefault="00B47592" w:rsidP="00B47592">
      <w:pPr>
        <w:spacing w:after="200" w:line="276" w:lineRule="auto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  <w:r w:rsidRPr="00B47592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</w:t>
      </w:r>
    </w:p>
    <w:p w:rsidR="00B47592" w:rsidRPr="00B47592" w:rsidRDefault="00B47592" w:rsidP="00B47592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  <w:r w:rsidRPr="00B47592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 </w:t>
      </w:r>
      <w:r w:rsidRPr="00B47592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C00000"/>
          <w:sz w:val="28"/>
          <w:szCs w:val="28"/>
          <w:lang w:eastAsia="en-US"/>
        </w:rPr>
        <w:t>27</w:t>
      </w:r>
      <w:r w:rsidRPr="00B47592">
        <w:rPr>
          <w:rFonts w:eastAsia="Calibri"/>
          <w:b/>
          <w:color w:val="C00000"/>
          <w:sz w:val="28"/>
          <w:szCs w:val="28"/>
          <w:lang w:eastAsia="en-US"/>
        </w:rPr>
        <w:t>.12.2024 г.                                           с. Тесь</w:t>
      </w:r>
      <w:r>
        <w:rPr>
          <w:rFonts w:eastAsia="Calibri"/>
          <w:b/>
          <w:color w:val="C00000"/>
          <w:sz w:val="28"/>
          <w:szCs w:val="28"/>
          <w:lang w:eastAsia="en-US"/>
        </w:rPr>
        <w:t xml:space="preserve">             </w:t>
      </w:r>
      <w:r w:rsidRPr="00B47592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68</w:t>
      </w:r>
    </w:p>
    <w:p w:rsidR="00A37615" w:rsidRDefault="00A37615">
      <w:pPr>
        <w:rPr>
          <w:sz w:val="14"/>
          <w:szCs w:val="14"/>
        </w:rPr>
      </w:pPr>
    </w:p>
    <w:p w:rsidR="00B47592" w:rsidRDefault="00B47592" w:rsidP="00A20A8E">
      <w:pPr>
        <w:jc w:val="center"/>
        <w:rPr>
          <w:b/>
          <w:sz w:val="14"/>
          <w:szCs w:val="14"/>
        </w:rPr>
      </w:pPr>
    </w:p>
    <w:p w:rsidR="00B47592" w:rsidRPr="00B47592" w:rsidRDefault="00B47592" w:rsidP="00B47592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B47592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B47592" w:rsidRPr="00B47592" w:rsidRDefault="00B47592" w:rsidP="00B47592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B47592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B47592" w:rsidRPr="00B47592" w:rsidRDefault="00B47592" w:rsidP="00B47592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B47592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B47592" w:rsidRPr="00B47592" w:rsidRDefault="00B47592" w:rsidP="00B47592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B47592" w:rsidRPr="00B47592" w:rsidRDefault="00B47592" w:rsidP="00B47592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РЕШЕНИЕ</w:t>
      </w:r>
    </w:p>
    <w:p w:rsidR="00B47592" w:rsidRPr="00B47592" w:rsidRDefault="00B47592" w:rsidP="00B47592">
      <w:pPr>
        <w:jc w:val="center"/>
        <w:rPr>
          <w:rFonts w:ascii="Arial" w:hAnsi="Arial" w:cs="Arial"/>
          <w:sz w:val="20"/>
          <w:szCs w:val="20"/>
        </w:rPr>
      </w:pPr>
    </w:p>
    <w:p w:rsidR="00B47592" w:rsidRPr="00B47592" w:rsidRDefault="00B47592" w:rsidP="00B47592">
      <w:pPr>
        <w:jc w:val="center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26.12. 2024                                           с. Тесь                                     №  172-рс</w:t>
      </w:r>
    </w:p>
    <w:p w:rsidR="00B47592" w:rsidRPr="00B47592" w:rsidRDefault="00B47592" w:rsidP="00B47592">
      <w:pPr>
        <w:spacing w:after="150"/>
        <w:jc w:val="center"/>
        <w:rPr>
          <w:rFonts w:ascii="Arial" w:hAnsi="Arial" w:cs="Arial"/>
          <w:b/>
          <w:sz w:val="20"/>
          <w:szCs w:val="20"/>
        </w:rPr>
      </w:pP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Об определении сроков принятия  бюджета Тесинского сельсовета</w:t>
      </w: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</w:p>
    <w:p w:rsidR="00B47592" w:rsidRPr="00B47592" w:rsidRDefault="00B47592" w:rsidP="00B475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В соответствии с п.4 ст.169 Бюджетного Кодекса Российской Федерации, Положением о бюджетном процессе в Тесинском сельсовете, прогнозом социально-экономического развития в целях финансового обеспечения расходных обязательств, руководствуясь ст. 52  Устава Тесинского сельсовета Минусинского района Красноярского края, Тесинский сельский Совет депутатов РЕШИЛ:</w:t>
      </w:r>
    </w:p>
    <w:p w:rsidR="00B47592" w:rsidRPr="00B47592" w:rsidRDefault="00B47592" w:rsidP="00B475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  1. Определить срок принятия бюджета Тесинского сельсовета Минусинского района Красноярского края  на три года - 2025 год и плановый период 2026-2027 годы.</w:t>
      </w:r>
    </w:p>
    <w:p w:rsidR="00B47592" w:rsidRPr="00B47592" w:rsidRDefault="00B47592" w:rsidP="00B4759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  2. Настоящее решение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 </w:t>
      </w:r>
    </w:p>
    <w:p w:rsidR="00B47592" w:rsidRPr="00B47592" w:rsidRDefault="00B47592" w:rsidP="00B475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</w:t>
      </w:r>
    </w:p>
    <w:p w:rsidR="00B47592" w:rsidRPr="00B47592" w:rsidRDefault="00B47592" w:rsidP="00B475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Председатель </w:t>
      </w:r>
      <w:proofErr w:type="gramStart"/>
      <w:r w:rsidRPr="00B47592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B47592" w:rsidRPr="00B47592" w:rsidRDefault="00B47592" w:rsidP="00B475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Совета депутатов                                                               Д.В. Соболева</w:t>
      </w:r>
    </w:p>
    <w:p w:rsidR="00B47592" w:rsidRPr="00B47592" w:rsidRDefault="00B47592" w:rsidP="00B475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47592" w:rsidRPr="00B47592" w:rsidRDefault="00B47592" w:rsidP="00B475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</w:t>
      </w:r>
    </w:p>
    <w:p w:rsidR="00B47592" w:rsidRPr="00B47592" w:rsidRDefault="00B47592" w:rsidP="00B47592">
      <w:pPr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Глава  Тесинского сельсовета                                               А.А. Зотов</w:t>
      </w:r>
    </w:p>
    <w:p w:rsidR="00B47592" w:rsidRPr="00B47592" w:rsidRDefault="00B47592" w:rsidP="00B47592">
      <w:pPr>
        <w:tabs>
          <w:tab w:val="left" w:pos="9354"/>
        </w:tabs>
        <w:ind w:right="-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</w:t>
      </w:r>
    </w:p>
    <w:p w:rsidR="00B47592" w:rsidRDefault="00B47592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854BE6" w:rsidRPr="00B47592" w:rsidRDefault="00854BE6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B47592" w:rsidRPr="00B47592" w:rsidRDefault="00B47592" w:rsidP="00A20A8E">
      <w:pPr>
        <w:jc w:val="center"/>
        <w:rPr>
          <w:rFonts w:ascii="Arial" w:hAnsi="Arial" w:cs="Arial"/>
          <w:b/>
          <w:sz w:val="20"/>
          <w:szCs w:val="20"/>
        </w:rPr>
      </w:pPr>
    </w:p>
    <w:p w:rsidR="00A20A8E" w:rsidRPr="00B47592" w:rsidRDefault="00A20A8E" w:rsidP="00A20A8E">
      <w:pPr>
        <w:jc w:val="center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ТЕСИНСКИЙ СЕЛЬСКИЙ СОВЕТ ДЕПУТАТОВ</w:t>
      </w:r>
    </w:p>
    <w:p w:rsidR="00A20A8E" w:rsidRPr="00B47592" w:rsidRDefault="00A20A8E" w:rsidP="00A20A8E">
      <w:pPr>
        <w:jc w:val="center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МИНУСИНСКОГО РАЙОНА</w:t>
      </w:r>
    </w:p>
    <w:p w:rsidR="00A20A8E" w:rsidRPr="00B47592" w:rsidRDefault="00A20A8E" w:rsidP="00A20A8E">
      <w:pPr>
        <w:jc w:val="center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КРАСНОЯРСКОГО КРАЯ</w:t>
      </w:r>
    </w:p>
    <w:p w:rsidR="00A20A8E" w:rsidRPr="00B47592" w:rsidRDefault="00A20A8E" w:rsidP="00A20A8E">
      <w:pPr>
        <w:jc w:val="center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spacing w:after="150"/>
        <w:jc w:val="center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РЕШЕНИЕ</w:t>
      </w:r>
    </w:p>
    <w:p w:rsidR="00A20A8E" w:rsidRPr="00B47592" w:rsidRDefault="00A20A8E" w:rsidP="00A20A8E">
      <w:pPr>
        <w:outlineLvl w:val="0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     </w:t>
      </w:r>
      <w:r w:rsidRPr="00B47592">
        <w:rPr>
          <w:rFonts w:ascii="Arial" w:hAnsi="Arial" w:cs="Arial"/>
          <w:sz w:val="20"/>
          <w:szCs w:val="20"/>
        </w:rPr>
        <w:t xml:space="preserve"> 26.12 .2024 г                                    с. Тесь                                      №  173 -</w:t>
      </w:r>
      <w:proofErr w:type="spellStart"/>
      <w:r w:rsidRPr="00B47592">
        <w:rPr>
          <w:rFonts w:ascii="Arial" w:hAnsi="Arial" w:cs="Arial"/>
          <w:sz w:val="20"/>
          <w:szCs w:val="20"/>
        </w:rPr>
        <w:t>рс</w:t>
      </w:r>
      <w:proofErr w:type="spellEnd"/>
      <w:r w:rsidRPr="00B47592">
        <w:rPr>
          <w:rFonts w:ascii="Arial" w:hAnsi="Arial" w:cs="Arial"/>
          <w:sz w:val="20"/>
          <w:szCs w:val="20"/>
        </w:rPr>
        <w:t xml:space="preserve"> </w:t>
      </w:r>
    </w:p>
    <w:p w:rsidR="00A20A8E" w:rsidRPr="00B47592" w:rsidRDefault="00A20A8E" w:rsidP="00A20A8E">
      <w:pPr>
        <w:spacing w:after="150"/>
        <w:jc w:val="center"/>
        <w:rPr>
          <w:rFonts w:ascii="Arial" w:hAnsi="Arial" w:cs="Arial"/>
          <w:b/>
          <w:sz w:val="20"/>
          <w:szCs w:val="20"/>
        </w:rPr>
      </w:pPr>
    </w:p>
    <w:p w:rsidR="00A20A8E" w:rsidRPr="00B47592" w:rsidRDefault="00A20A8E" w:rsidP="00A20A8E">
      <w:pPr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«О бюджете Тесинского сельсовета </w:t>
      </w:r>
    </w:p>
    <w:p w:rsidR="00A20A8E" w:rsidRPr="00B47592" w:rsidRDefault="00A20A8E" w:rsidP="00A20A8E">
      <w:pPr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Минусинского района на 2025 год и плановый </w:t>
      </w:r>
    </w:p>
    <w:p w:rsidR="00A20A8E" w:rsidRPr="00B47592" w:rsidRDefault="00A20A8E" w:rsidP="00A20A8E">
      <w:pPr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период 2026-2027 годов»</w:t>
      </w:r>
    </w:p>
    <w:p w:rsidR="00A20A8E" w:rsidRPr="00B47592" w:rsidRDefault="00A20A8E" w:rsidP="00A20A8E">
      <w:pPr>
        <w:spacing w:after="15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A8E" w:rsidRPr="00B47592" w:rsidRDefault="00A20A8E" w:rsidP="00A20A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1. Основные характеристики бюджета сельсовета на 2025 год и плановый период 2026- 2027 годов</w:t>
      </w:r>
    </w:p>
    <w:p w:rsidR="00A20A8E" w:rsidRPr="00B47592" w:rsidRDefault="00A20A8E" w:rsidP="00A20A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20A8E" w:rsidRPr="00B47592" w:rsidRDefault="00A20A8E" w:rsidP="00A20A8E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1. Утвердить основные характеристики бюджета сельсовета на 2025 год: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1.1. прогнозируемый общий объем доходов бюджета сельсовета в сумме  13 532 583,00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1.2. общий объем расходов  бюджета сельсовета в сумме 13 532 583,00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1.3. дефицит бюджета сельсовета  в сумме 0,00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1.4. источники внутреннего финансирования дефицита бюджета сельсовета в сумме 0,00 рублей согласно приложению 1 к настоящему Решению.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 Утвердить основные характеристики бюджета сельсовета на 2026 год и на 2027 год: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2.1. прогнозируемый общий объем доходов бюджета сельсовета на 2026 год в сумме 12 184 836,00 рублей и на 2027 год в сумме 12 874 273,00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2.2.   общий объем расходов бюджета сельсовета на 2026 год в сумме     12 184 836,00 рублей, в том числе условно утвержденные расходы в сумме 290 987,00 рублей, и на 2027 год в сумме 12 874 273,00 рублей, в том числе условно утвержденные расходы в сумме 631 958,00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2.3. дефицит бюджета сельсовета на 2026 год в сумме 0,00 рублей и на 2027 год в сумме 0,00 рублей;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2. Доходы бюджета сельсовета на 2025 год и плановый период 2026 - 2027 годов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Утвердить доходы бюджета сельсовета на 2025 год и плановый период 2026 - 2027 годов, согласно приложению 2 к настоящему Решению.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</w:r>
      <w:r w:rsidRPr="00B47592">
        <w:rPr>
          <w:rFonts w:ascii="Arial" w:hAnsi="Arial" w:cs="Arial"/>
          <w:b/>
          <w:sz w:val="20"/>
          <w:szCs w:val="20"/>
        </w:rPr>
        <w:t>Статья 3. Распределение на 2025 год и плановый период 2026 – 2027 годов расходов бюджета сельсовета по бюджетной классификации Российской Федерации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Утвердить в пределах общего объема расходов бюджета сельсовета, установленного статьей 1 настоящего Решения: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1. распределение бюджетных ассигнований по разделам </w:t>
      </w:r>
      <w:r w:rsidRPr="00B47592">
        <w:rPr>
          <w:rFonts w:ascii="Arial" w:hAnsi="Arial" w:cs="Arial"/>
          <w:sz w:val="20"/>
          <w:szCs w:val="20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3.</w:t>
      </w:r>
      <w:r w:rsidRPr="00B47592">
        <w:rPr>
          <w:rFonts w:ascii="Arial" w:hAnsi="Arial" w:cs="Arial"/>
          <w:bCs/>
          <w:sz w:val="20"/>
          <w:szCs w:val="20"/>
        </w:rPr>
        <w:t xml:space="preserve"> распределение бюджетных ассигнований по целевым статьям (муниципальным программам 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bCs/>
          <w:sz w:val="20"/>
          <w:szCs w:val="20"/>
        </w:rPr>
        <w:t>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 согласно приложению 5 к настоящему Решению.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Cs/>
          <w:sz w:val="20"/>
          <w:szCs w:val="20"/>
        </w:rPr>
        <w:t xml:space="preserve">     </w:t>
      </w:r>
      <w:r w:rsidRPr="00B47592">
        <w:rPr>
          <w:rFonts w:ascii="Arial" w:hAnsi="Arial" w:cs="Arial"/>
          <w:b/>
          <w:sz w:val="20"/>
          <w:szCs w:val="20"/>
        </w:rPr>
        <w:t>Статья 4. Публичные нормативные обязательства Тесинского сельсовета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 Утвердить общий объем средств  бюджета сельсовета на исполнение публичных нормативных обязательств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  на 2025 год  и плановый период 2026-2027 годов по 0,00  рублей ежегодно.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5.  Изменение показателей сводной бюджетной росписи бюджета сельсовета.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</w:r>
      <w:proofErr w:type="gramStart"/>
      <w:r w:rsidRPr="00B47592">
        <w:rPr>
          <w:rFonts w:ascii="Arial" w:hAnsi="Arial" w:cs="Arial"/>
          <w:sz w:val="20"/>
          <w:szCs w:val="20"/>
        </w:rPr>
        <w:t>Установить, что руководитель финансового управления администрации Минусинского района, на основании соглашения о передаче части полномочий  органов местного самоуправления  сельсовета органам местного самоуправления Минусинского района, вправе в ходе исполнения настоящего Решения вносить изменения в сводную бюджетную роспись бюджета сельсовета на 2025 год и плановый период 2026-2027 с последующим внесением изменений в настоящее Решение:</w:t>
      </w:r>
      <w:r w:rsidRPr="00B47592">
        <w:rPr>
          <w:rFonts w:ascii="Arial" w:hAnsi="Arial" w:cs="Arial"/>
          <w:sz w:val="20"/>
          <w:szCs w:val="20"/>
        </w:rPr>
        <w:tab/>
      </w:r>
      <w:proofErr w:type="gramEnd"/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</w:r>
      <w:proofErr w:type="gramStart"/>
      <w:r w:rsidRPr="00B47592">
        <w:rPr>
          <w:rFonts w:ascii="Arial" w:hAnsi="Arial" w:cs="Arial"/>
          <w:sz w:val="20"/>
          <w:szCs w:val="20"/>
        </w:rPr>
        <w:t xml:space="preserve">1. на сумму средств межбюджетных трансфертов, передаваемых из  бюджетов других уровней бюджетной системы Российской Федерации на осуществление отдельных целевых расходов на основании федеральных и региональных законов и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Минусинского района, а также соглашений, заключенных с главными распорядителями </w:t>
      </w:r>
      <w:r w:rsidRPr="00B47592">
        <w:rPr>
          <w:rFonts w:ascii="Arial" w:hAnsi="Arial" w:cs="Arial"/>
          <w:sz w:val="20"/>
          <w:szCs w:val="20"/>
        </w:rPr>
        <w:lastRenderedPageBreak/>
        <w:t>средств краевого бюджета, так же в случае</w:t>
      </w:r>
      <w:proofErr w:type="gramEnd"/>
      <w:r w:rsidRPr="00B47592">
        <w:rPr>
          <w:rFonts w:ascii="Arial" w:hAnsi="Arial" w:cs="Arial"/>
          <w:sz w:val="20"/>
          <w:szCs w:val="20"/>
        </w:rPr>
        <w:t xml:space="preserve"> сокращения (возврата при отсутствии потребности) указанных межбюджетных трансфертов;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 в пределах общего объема средств, предусмотренных настоящим Решением для финансирования мероприятий в рамках одной муниципальной программы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сельсовета, после внесения изменений в указанную программу в установленном порядке;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3.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4.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 бюджета сельсовета, в пределах общего объема средств, предусмотренных   бюджетом сельсовета.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6.  Индексация размеров денежного вознаграждения лиц, замещающих муниципальные должности, и окладов денежного содержания муниципальных служащих Тесинского сельсовета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Размеры денежного вознаграждения лиц, замещающих муниципальные должности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сельсовета, размеры окладов денежного содержания по должностям муниципальной службы, проиндексированные в 2020, 2022 и в 2023 годах увеличиваются (индексируются):</w:t>
      </w:r>
    </w:p>
    <w:p w:rsidR="00A20A8E" w:rsidRPr="00B47592" w:rsidRDefault="00A20A8E" w:rsidP="00A20A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в 2025 году и в плановом периоде 2026 – 2027 годов на коэффициент, равный 1.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7.  Общая предельная штатная численность муниципальных служащих Тесинского сельсовета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Общая предельная штатная численность муниципальных служащих сельсовета, принятая к финансовому обеспечению в 2025 году и плановом периоде 2026-2027 годов, составляет 6 штатных единиц.</w:t>
      </w:r>
    </w:p>
    <w:p w:rsidR="00A20A8E" w:rsidRPr="00B47592" w:rsidRDefault="00A20A8E" w:rsidP="00A20A8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8.  Индексация заработной платы работников органов местного самоуправления</w:t>
      </w:r>
    </w:p>
    <w:p w:rsidR="00A20A8E" w:rsidRPr="00B47592" w:rsidRDefault="00A20A8E" w:rsidP="00A20A8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B47592">
        <w:rPr>
          <w:rFonts w:ascii="Arial" w:hAnsi="Arial" w:cs="Arial"/>
          <w:sz w:val="20"/>
          <w:szCs w:val="20"/>
        </w:rPr>
        <w:t>Заработная плата работников органов местного самоуправления, переведённых на новую систему оплаты труда,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A20A8E" w:rsidRPr="00B47592" w:rsidRDefault="00A20A8E" w:rsidP="00A20A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в 2025 году и в плановом периоде 2026– 2027 годов на коэффициент, равный 1.</w:t>
      </w:r>
    </w:p>
    <w:p w:rsidR="00A20A8E" w:rsidRPr="00B47592" w:rsidRDefault="00A20A8E" w:rsidP="00A20A8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9. Особенности исполнения  бюджета сельсовета в 2025 году</w:t>
      </w:r>
      <w:r w:rsidRPr="00B47592">
        <w:rPr>
          <w:rFonts w:ascii="Arial" w:hAnsi="Arial" w:cs="Arial"/>
          <w:sz w:val="20"/>
          <w:szCs w:val="20"/>
        </w:rPr>
        <w:tab/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 Установить, что не использованные по состоянию на 1 января 2025 года остатки межбюджетных трансфертов, предоставляемых бюджету Минусинского района в форме иных межбюджетных трансфертов, имеющих целевое назначение, подлежат возврату в бюджет сельского поселения в течение первых 10 рабочих дней 2025 года.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2. </w:t>
      </w:r>
      <w:proofErr w:type="gramStart"/>
      <w:r w:rsidRPr="00B47592">
        <w:rPr>
          <w:rFonts w:ascii="Arial" w:hAnsi="Arial" w:cs="Arial"/>
          <w:sz w:val="20"/>
          <w:szCs w:val="20"/>
        </w:rPr>
        <w:t>Остатки средств  бюджета сельсовета на 1 января 2025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  <w:proofErr w:type="gramEnd"/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</w:t>
      </w:r>
      <w:r w:rsidRPr="00B47592">
        <w:rPr>
          <w:rFonts w:ascii="Arial" w:hAnsi="Arial" w:cs="Arial"/>
          <w:sz w:val="20"/>
          <w:szCs w:val="20"/>
        </w:rPr>
        <w:br/>
        <w:t>на 2025 год.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Статья 10. Иные межбюджетные трансферты  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1.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поселения, в соответствии с заключёнными соглашениями   на 2025 -2027 годы  по 759 526,00 рублей ежегодно.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    2.Утвердить перечень и объём расходов на выполнение полномочий, переданных органом местного самоуправления поселения муниципальному району на основании заключённых соглашений  согласно приложению 6 к настоящему Решению.</w:t>
      </w:r>
      <w:r w:rsidRPr="00B47592">
        <w:rPr>
          <w:rFonts w:ascii="Arial" w:hAnsi="Arial" w:cs="Arial"/>
          <w:sz w:val="20"/>
          <w:szCs w:val="20"/>
        </w:rPr>
        <w:tab/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>Статья 11. Резервный фонд администрации Тесинского сельсовета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   </w:t>
      </w:r>
      <w:r w:rsidRPr="00B47592">
        <w:rPr>
          <w:rFonts w:ascii="Arial" w:hAnsi="Arial" w:cs="Arial"/>
          <w:sz w:val="20"/>
          <w:szCs w:val="20"/>
        </w:rPr>
        <w:tab/>
        <w:t>1. Установить, что в расходной части бюджета сельсовета предусматривается резервный фонд администрации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 xml:space="preserve">сельсовета на 2025 год в сумме 10 000,00 рублей, на 2026 год -  10 000,00 рублей, на 2027 год – 10 000,00 рублей. 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Администрация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 ежеквартально информирует Тесинский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сельский Совет депутатов о расходовании средств резервного фонда.</w:t>
      </w:r>
    </w:p>
    <w:p w:rsidR="00A20A8E" w:rsidRPr="00B47592" w:rsidRDefault="00A20A8E" w:rsidP="00A20A8E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ab/>
      </w:r>
      <w:r w:rsidRPr="00B47592">
        <w:rPr>
          <w:rFonts w:ascii="Arial" w:hAnsi="Arial" w:cs="Arial"/>
          <w:sz w:val="20"/>
          <w:szCs w:val="20"/>
        </w:rPr>
        <w:t>3. Расходование средств резервного фонда осуществляется в порядке, установленном администрацией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сельсовета.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 Статья 12. Дорожный фонд Тесинского сельсовета</w:t>
      </w:r>
    </w:p>
    <w:p w:rsidR="00A20A8E" w:rsidRPr="00B47592" w:rsidRDefault="00A20A8E" w:rsidP="00A20A8E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Утвердить объем бюджетных ассигнований дорожного фонда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сельсовета:</w:t>
      </w:r>
    </w:p>
    <w:p w:rsidR="00A20A8E" w:rsidRPr="00B47592" w:rsidRDefault="00A20A8E" w:rsidP="00A20A8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на 2025 год в сумме 1 100 000,00 рублей.  </w:t>
      </w:r>
    </w:p>
    <w:p w:rsidR="00A20A8E" w:rsidRPr="00B47592" w:rsidRDefault="00A20A8E" w:rsidP="00A20A8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на 2026 год в сумме  1 157 000,00 рублей. </w:t>
      </w:r>
    </w:p>
    <w:p w:rsidR="00A20A8E" w:rsidRPr="00B47592" w:rsidRDefault="00A20A8E" w:rsidP="00A20A8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на 2027 год</w:t>
      </w:r>
      <w:r w:rsidR="000A5D68">
        <w:rPr>
          <w:rFonts w:ascii="Arial" w:hAnsi="Arial" w:cs="Arial"/>
          <w:sz w:val="20"/>
          <w:szCs w:val="20"/>
        </w:rPr>
        <w:t xml:space="preserve"> в сумме  1 590 100,00 рублей.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b/>
          <w:sz w:val="20"/>
          <w:szCs w:val="20"/>
        </w:rPr>
        <w:t xml:space="preserve">Статья 13. Муниципальный внутренний долг 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lastRenderedPageBreak/>
        <w:tab/>
        <w:t>1. Установить верхний предел муниципального внутреннего долга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 xml:space="preserve">сельсовета на 1 января 2026 года, на 1 января 2027года и на 1 января 2028 года равным 0 рублей. 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>2. Установить верхний предел муниципального внутреннего долга по муниципальным гарантиям по состоянию на 1 января 2026 года, на 1 января 2027 года, на 1 января 2028 года равным 0 рублей.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3. Установить, что предельный объем расходов на обслуживание муниципального внутреннего долга в 2025 году не должен превышать 0 рублей, в 2026 году – 0 рублей, в 2027 году – 0 рублей. </w:t>
      </w:r>
      <w:r w:rsidRPr="00B47592">
        <w:rPr>
          <w:rFonts w:ascii="Arial" w:hAnsi="Arial" w:cs="Arial"/>
          <w:sz w:val="20"/>
          <w:szCs w:val="20"/>
        </w:rPr>
        <w:tab/>
      </w:r>
    </w:p>
    <w:p w:rsidR="00A20A8E" w:rsidRPr="00B47592" w:rsidRDefault="00A20A8E" w:rsidP="00A20A8E">
      <w:pPr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4. Утвердить программу муниципальных внутренних заимствований Тесинского</w:t>
      </w:r>
      <w:r w:rsidRPr="00B47592">
        <w:rPr>
          <w:rFonts w:ascii="Arial" w:hAnsi="Arial" w:cs="Arial"/>
          <w:b/>
          <w:sz w:val="20"/>
          <w:szCs w:val="20"/>
        </w:rPr>
        <w:t xml:space="preserve"> </w:t>
      </w:r>
      <w:r w:rsidRPr="00B47592">
        <w:rPr>
          <w:rFonts w:ascii="Arial" w:hAnsi="Arial" w:cs="Arial"/>
          <w:sz w:val="20"/>
          <w:szCs w:val="20"/>
        </w:rPr>
        <w:t>сельсовета на 2025 и плановый период 2026-2027 годов согласно приложению 7 к настоящему Решению.</w:t>
      </w:r>
    </w:p>
    <w:p w:rsidR="00A20A8E" w:rsidRPr="00B47592" w:rsidRDefault="00A20A8E" w:rsidP="00A20A8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</w:r>
      <w:r w:rsidRPr="00B47592">
        <w:rPr>
          <w:rFonts w:ascii="Arial" w:hAnsi="Arial" w:cs="Arial"/>
          <w:b/>
          <w:sz w:val="20"/>
          <w:szCs w:val="20"/>
        </w:rPr>
        <w:t>Статья 14.  Вступление в силу настоящего Решения</w:t>
      </w:r>
    </w:p>
    <w:p w:rsidR="00A20A8E" w:rsidRPr="00B47592" w:rsidRDefault="00A20A8E" w:rsidP="00A20A8E">
      <w:pPr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ab/>
        <w:t xml:space="preserve">1. Настоящее Решение вступает в силу с 1 января 2025 года, но не ранее дня, следующего за днем его официального опубликования </w:t>
      </w:r>
      <w:r w:rsidRPr="00B47592">
        <w:rPr>
          <w:rFonts w:ascii="Arial" w:eastAsia="Calibri" w:hAnsi="Arial" w:cs="Arial"/>
          <w:bCs/>
          <w:sz w:val="20"/>
          <w:szCs w:val="20"/>
          <w:lang w:eastAsia="en-US"/>
        </w:rPr>
        <w:t>в</w:t>
      </w:r>
      <w:r w:rsidRPr="00B47592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A20A8E" w:rsidRPr="00B47592" w:rsidRDefault="00A20A8E" w:rsidP="00A20A8E">
      <w:pPr>
        <w:jc w:val="both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20A8E" w:rsidRPr="00B47592" w:rsidRDefault="00A20A8E" w:rsidP="00A20A8E">
      <w:pPr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Председатель Тесинского</w:t>
      </w:r>
    </w:p>
    <w:p w:rsidR="00A20A8E" w:rsidRPr="00B47592" w:rsidRDefault="00A20A8E" w:rsidP="00A20A8E">
      <w:pPr>
        <w:jc w:val="both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сельского Совета депутатов               __________________Д.В. Соболева</w:t>
      </w:r>
      <w:bookmarkStart w:id="0" w:name="RANGE!A1:F20"/>
      <w:bookmarkEnd w:id="0"/>
    </w:p>
    <w:p w:rsidR="00A20A8E" w:rsidRPr="00B47592" w:rsidRDefault="00A20A8E" w:rsidP="00A20A8E">
      <w:pPr>
        <w:jc w:val="both"/>
        <w:rPr>
          <w:rFonts w:ascii="Arial" w:hAnsi="Arial" w:cs="Arial"/>
          <w:sz w:val="20"/>
          <w:szCs w:val="20"/>
        </w:rPr>
      </w:pPr>
    </w:p>
    <w:p w:rsidR="00FF67E5" w:rsidRPr="00B47592" w:rsidRDefault="00A20A8E" w:rsidP="00A20A8E">
      <w:pPr>
        <w:suppressAutoHyphens/>
        <w:spacing w:before="120"/>
        <w:contextualSpacing/>
        <w:rPr>
          <w:rFonts w:ascii="Arial" w:hAnsi="Arial" w:cs="Arial"/>
          <w:sz w:val="20"/>
          <w:szCs w:val="20"/>
          <w:lang w:eastAsia="zh-CN"/>
        </w:rPr>
        <w:sectPr w:rsidR="00FF67E5" w:rsidRPr="00B47592" w:rsidSect="00854BE6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B47592">
        <w:rPr>
          <w:rFonts w:ascii="Arial" w:hAnsi="Arial" w:cs="Arial"/>
          <w:sz w:val="20"/>
          <w:szCs w:val="20"/>
        </w:rPr>
        <w:t xml:space="preserve">Глава  Тесинского сельсовета             ___________________А. </w:t>
      </w:r>
      <w:proofErr w:type="spellStart"/>
      <w:r w:rsidRPr="00B47592">
        <w:rPr>
          <w:rFonts w:ascii="Arial" w:hAnsi="Arial" w:cs="Arial"/>
          <w:sz w:val="20"/>
          <w:szCs w:val="20"/>
        </w:rPr>
        <w:t>А.Зотов</w:t>
      </w:r>
      <w:proofErr w:type="spellEnd"/>
      <w:r w:rsidRPr="00B47592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FF67E5" w:rsidRPr="00B47592" w:rsidRDefault="00FF67E5" w:rsidP="00A20A8E">
      <w:pPr>
        <w:suppressAutoHyphens/>
        <w:spacing w:before="120"/>
        <w:contextualSpacing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a9"/>
        <w:tblW w:w="99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260"/>
        <w:gridCol w:w="1559"/>
        <w:gridCol w:w="1276"/>
        <w:gridCol w:w="1275"/>
      </w:tblGrid>
      <w:tr w:rsidR="00FF67E5" w:rsidRPr="00B47592" w:rsidTr="000A5D68">
        <w:trPr>
          <w:gridBefore w:val="1"/>
          <w:gridAfter w:val="1"/>
          <w:wBefore w:w="425" w:type="dxa"/>
          <w:wAfter w:w="1275" w:type="dxa"/>
          <w:trHeight w:val="936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5C8" w:rsidRPr="00B47592" w:rsidRDefault="00FF67E5" w:rsidP="006D55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6D55C8" w:rsidRPr="00B47592" w:rsidRDefault="00FF67E5" w:rsidP="006D55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</w:p>
          <w:p w:rsidR="00FF67E5" w:rsidRPr="00B47592" w:rsidRDefault="00FF67E5" w:rsidP="006D55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  <w:r w:rsidRPr="00B47592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 w:rsidR="00A20A8E" w:rsidRPr="00B47592">
              <w:rPr>
                <w:rFonts w:ascii="Arial" w:hAnsi="Arial" w:cs="Arial"/>
                <w:sz w:val="20"/>
                <w:szCs w:val="20"/>
              </w:rPr>
              <w:t>26.12.2024 г № 173-рс</w:t>
            </w:r>
          </w:p>
          <w:p w:rsidR="00FF67E5" w:rsidRPr="00B47592" w:rsidRDefault="00FF67E5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E5" w:rsidRPr="00FF67E5" w:rsidTr="000A5D68">
        <w:trPr>
          <w:gridAfter w:val="1"/>
          <w:wAfter w:w="1275" w:type="dxa"/>
          <w:trHeight w:val="68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F67E5" w:rsidRPr="00B47592" w:rsidRDefault="00FF67E5" w:rsidP="00FF67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592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B4759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</w:t>
            </w:r>
            <w:r w:rsidR="00A20A8E" w:rsidRPr="00B475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4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A20A8E" w:rsidRPr="00B475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47592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A20A8E" w:rsidRPr="00B4759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B47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FF67E5" w:rsidRPr="00FF67E5" w:rsidRDefault="00FF67E5" w:rsidP="00FF67E5">
            <w:pPr>
              <w:rPr>
                <w:b/>
                <w:bCs/>
                <w:sz w:val="16"/>
                <w:szCs w:val="16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B47592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B47592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FF67E5" w:rsidRPr="00FF67E5" w:rsidTr="000A5D68">
        <w:trPr>
          <w:trHeight w:val="300"/>
        </w:trPr>
        <w:tc>
          <w:tcPr>
            <w:tcW w:w="425" w:type="dxa"/>
            <w:vMerge w:val="restart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</w:t>
            </w:r>
          </w:p>
        </w:tc>
        <w:tc>
          <w:tcPr>
            <w:tcW w:w="3260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gridSpan w:val="3"/>
            <w:hideMark/>
          </w:tcPr>
          <w:p w:rsidR="00FF67E5" w:rsidRPr="00FF67E5" w:rsidRDefault="00FF67E5">
            <w:pPr>
              <w:spacing w:after="200" w:line="276" w:lineRule="auto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</w:tc>
      </w:tr>
      <w:tr w:rsidR="00FF67E5" w:rsidRPr="00FF67E5" w:rsidTr="000A5D68">
        <w:trPr>
          <w:trHeight w:val="300"/>
        </w:trPr>
        <w:tc>
          <w:tcPr>
            <w:tcW w:w="425" w:type="dxa"/>
            <w:vMerge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F67E5" w:rsidRPr="00FF67E5" w:rsidRDefault="00FF67E5" w:rsidP="00A20A8E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</w:t>
            </w:r>
            <w:r w:rsidR="00A20A8E">
              <w:rPr>
                <w:sz w:val="16"/>
                <w:szCs w:val="16"/>
              </w:rPr>
              <w:t>5</w:t>
            </w:r>
            <w:r w:rsidRPr="00FF67E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FF67E5" w:rsidRPr="00FF67E5" w:rsidRDefault="00FF67E5" w:rsidP="00A20A8E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</w:t>
            </w:r>
            <w:r w:rsidR="00A20A8E">
              <w:rPr>
                <w:sz w:val="16"/>
                <w:szCs w:val="16"/>
              </w:rPr>
              <w:t>6</w:t>
            </w:r>
            <w:r w:rsidRPr="00FF67E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FF67E5" w:rsidRPr="00FF67E5" w:rsidRDefault="00FF67E5" w:rsidP="00A20A8E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</w:t>
            </w:r>
            <w:r w:rsidR="00A20A8E">
              <w:rPr>
                <w:sz w:val="16"/>
                <w:szCs w:val="16"/>
              </w:rPr>
              <w:t>7</w:t>
            </w:r>
            <w:r w:rsidRPr="00FF67E5">
              <w:rPr>
                <w:sz w:val="16"/>
                <w:szCs w:val="16"/>
              </w:rPr>
              <w:t xml:space="preserve"> год</w:t>
            </w:r>
          </w:p>
        </w:tc>
      </w:tr>
      <w:tr w:rsidR="00FF67E5" w:rsidRPr="00FF67E5" w:rsidTr="000A5D68">
        <w:trPr>
          <w:trHeight w:val="300"/>
        </w:trPr>
        <w:tc>
          <w:tcPr>
            <w:tcW w:w="425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</w:tr>
      <w:tr w:rsidR="00A20A8E" w:rsidRPr="00FF67E5" w:rsidTr="000A5D68">
        <w:trPr>
          <w:trHeight w:val="624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802 01 00 00 00 00 0000 000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498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802 01 05 00 00 00 0000 000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312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802 01 05 00 00 00 0000 500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-12 874 273,00</w:t>
            </w:r>
          </w:p>
        </w:tc>
      </w:tr>
      <w:tr w:rsidR="00A20A8E" w:rsidRPr="00FF67E5" w:rsidTr="000A5D68">
        <w:trPr>
          <w:trHeight w:val="312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802 01 05 02 00 00 0000 500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-12 874 273,00</w:t>
            </w:r>
          </w:p>
        </w:tc>
      </w:tr>
      <w:tr w:rsidR="00A20A8E" w:rsidRPr="00FF67E5" w:rsidTr="000A5D68">
        <w:trPr>
          <w:trHeight w:val="624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802 01 05 02 01 00 0000 510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-12 874 273,00</w:t>
            </w:r>
          </w:p>
        </w:tc>
      </w:tr>
      <w:tr w:rsidR="00A20A8E" w:rsidRPr="00FF67E5" w:rsidTr="000A5D68">
        <w:trPr>
          <w:trHeight w:val="624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802 01 05 02 01 10 0000 510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-12 874 273,00</w:t>
            </w:r>
          </w:p>
        </w:tc>
      </w:tr>
      <w:tr w:rsidR="00A20A8E" w:rsidRPr="00FF67E5" w:rsidTr="000A5D68">
        <w:trPr>
          <w:trHeight w:val="312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802 01 05 00 00 00 0000 600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12 874 273,00</w:t>
            </w:r>
          </w:p>
        </w:tc>
      </w:tr>
      <w:tr w:rsidR="00A20A8E" w:rsidRPr="00FF67E5" w:rsidTr="000A5D68">
        <w:trPr>
          <w:trHeight w:val="381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802 01 05 02 00 00 0000 600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12 874 273,00</w:t>
            </w:r>
          </w:p>
        </w:tc>
      </w:tr>
      <w:tr w:rsidR="00A20A8E" w:rsidRPr="00FF67E5" w:rsidTr="000A5D68">
        <w:trPr>
          <w:trHeight w:val="402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802 01 05 02 01 00 0000 610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12 874 273,00</w:t>
            </w:r>
          </w:p>
        </w:tc>
      </w:tr>
      <w:tr w:rsidR="00A20A8E" w:rsidRPr="00FF67E5" w:rsidTr="000A5D68">
        <w:trPr>
          <w:trHeight w:val="624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802 01 05 02 01 10 0000 610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13 532 583,00</w:t>
            </w:r>
          </w:p>
        </w:tc>
        <w:tc>
          <w:tcPr>
            <w:tcW w:w="1276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12 184 836,00</w:t>
            </w:r>
          </w:p>
        </w:tc>
        <w:tc>
          <w:tcPr>
            <w:tcW w:w="1275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12 874 273,00</w:t>
            </w:r>
          </w:p>
        </w:tc>
      </w:tr>
      <w:tr w:rsidR="00A20A8E" w:rsidRPr="00FF67E5" w:rsidTr="000A5D68">
        <w:trPr>
          <w:trHeight w:val="643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802 01 03 00 00 00 0000 000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837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802 01 03 01 00 00 0000 000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919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802 01 03 01 00 00 0000 700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989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802 01 03 01 00 10 0000 710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905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802 01 03 01 00 00 0000 800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1103"/>
        </w:trPr>
        <w:tc>
          <w:tcPr>
            <w:tcW w:w="425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hideMark/>
          </w:tcPr>
          <w:p w:rsidR="00A20A8E" w:rsidRPr="00FF67E5" w:rsidRDefault="00A20A8E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802 01 03 01 00 10 0000 810</w:t>
            </w:r>
          </w:p>
        </w:tc>
        <w:tc>
          <w:tcPr>
            <w:tcW w:w="3260" w:type="dxa"/>
            <w:hideMark/>
          </w:tcPr>
          <w:p w:rsidR="00A20A8E" w:rsidRPr="00FF67E5" w:rsidRDefault="00A20A8E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20A8E" w:rsidRPr="00A20A8E" w:rsidRDefault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A20A8E" w:rsidRPr="00A20A8E" w:rsidRDefault="00A20A8E" w:rsidP="00FF67E5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A20A8E" w:rsidRPr="00A20A8E" w:rsidRDefault="00A20A8E" w:rsidP="00FF67E5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FF67E5" w:rsidTr="000A5D68">
        <w:trPr>
          <w:trHeight w:val="300"/>
        </w:trPr>
        <w:tc>
          <w:tcPr>
            <w:tcW w:w="5812" w:type="dxa"/>
            <w:gridSpan w:val="3"/>
            <w:noWrap/>
            <w:hideMark/>
          </w:tcPr>
          <w:p w:rsidR="00A20A8E" w:rsidRPr="00FF67E5" w:rsidRDefault="00A20A8E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A20A8E" w:rsidRPr="00C57A55" w:rsidRDefault="00A20A8E" w:rsidP="00FF67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A20A8E" w:rsidRPr="00C57A55" w:rsidRDefault="00A20A8E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</w:tcPr>
          <w:p w:rsidR="00A20A8E" w:rsidRPr="00C57A55" w:rsidRDefault="00A20A8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p w:rsidR="00B47592" w:rsidRPr="00B47592" w:rsidRDefault="00FF67E5" w:rsidP="00FF67E5">
      <w:pPr>
        <w:jc w:val="right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Приложение 2</w:t>
      </w:r>
    </w:p>
    <w:p w:rsidR="00B47592" w:rsidRPr="00B47592" w:rsidRDefault="00FF67E5" w:rsidP="00FF67E5">
      <w:pPr>
        <w:jc w:val="right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к решению Тесинского </w:t>
      </w:r>
      <w:proofErr w:type="gramStart"/>
      <w:r w:rsidRPr="00B47592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FF67E5" w:rsidRPr="00B47592" w:rsidRDefault="00FF67E5" w:rsidP="00FF67E5">
      <w:pPr>
        <w:jc w:val="right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>Совета депутатов</w:t>
      </w:r>
    </w:p>
    <w:p w:rsidR="00FF67E5" w:rsidRPr="00B47592" w:rsidRDefault="00C57A55" w:rsidP="00B47592">
      <w:pPr>
        <w:jc w:val="right"/>
        <w:rPr>
          <w:rFonts w:ascii="Arial" w:hAnsi="Arial" w:cs="Arial"/>
          <w:sz w:val="20"/>
          <w:szCs w:val="20"/>
        </w:rPr>
      </w:pPr>
      <w:r w:rsidRPr="00B47592">
        <w:rPr>
          <w:rFonts w:ascii="Arial" w:hAnsi="Arial" w:cs="Arial"/>
          <w:sz w:val="20"/>
          <w:szCs w:val="20"/>
        </w:rPr>
        <w:t xml:space="preserve">   о</w:t>
      </w:r>
      <w:r w:rsidR="00FF67E5" w:rsidRPr="00B47592">
        <w:rPr>
          <w:rFonts w:ascii="Arial" w:hAnsi="Arial" w:cs="Arial"/>
          <w:sz w:val="20"/>
          <w:szCs w:val="20"/>
        </w:rPr>
        <w:t>т 2</w:t>
      </w:r>
      <w:r w:rsidR="00A20A8E" w:rsidRPr="00B47592">
        <w:rPr>
          <w:rFonts w:ascii="Arial" w:hAnsi="Arial" w:cs="Arial"/>
          <w:sz w:val="20"/>
          <w:szCs w:val="20"/>
        </w:rPr>
        <w:t>6</w:t>
      </w:r>
      <w:r w:rsidR="00FF67E5" w:rsidRPr="00B47592">
        <w:rPr>
          <w:rFonts w:ascii="Arial" w:hAnsi="Arial" w:cs="Arial"/>
          <w:sz w:val="20"/>
          <w:szCs w:val="20"/>
        </w:rPr>
        <w:t>.</w:t>
      </w:r>
      <w:r w:rsidRPr="00B47592">
        <w:rPr>
          <w:rFonts w:ascii="Arial" w:hAnsi="Arial" w:cs="Arial"/>
          <w:sz w:val="20"/>
          <w:szCs w:val="20"/>
        </w:rPr>
        <w:t>1</w:t>
      </w:r>
      <w:r w:rsidR="00CE1640" w:rsidRPr="00B47592">
        <w:rPr>
          <w:rFonts w:ascii="Arial" w:hAnsi="Arial" w:cs="Arial"/>
          <w:sz w:val="20"/>
          <w:szCs w:val="20"/>
        </w:rPr>
        <w:t>2</w:t>
      </w:r>
      <w:r w:rsidR="00FF67E5" w:rsidRPr="00B47592">
        <w:rPr>
          <w:rFonts w:ascii="Arial" w:hAnsi="Arial" w:cs="Arial"/>
          <w:sz w:val="20"/>
          <w:szCs w:val="20"/>
        </w:rPr>
        <w:t>.2024 г № 1</w:t>
      </w:r>
      <w:r w:rsidR="00CE1640" w:rsidRPr="00B47592">
        <w:rPr>
          <w:rFonts w:ascii="Arial" w:hAnsi="Arial" w:cs="Arial"/>
          <w:sz w:val="20"/>
          <w:szCs w:val="20"/>
        </w:rPr>
        <w:t>7</w:t>
      </w:r>
      <w:r w:rsidR="00A20A8E" w:rsidRPr="00B47592">
        <w:rPr>
          <w:rFonts w:ascii="Arial" w:hAnsi="Arial" w:cs="Arial"/>
          <w:sz w:val="20"/>
          <w:szCs w:val="20"/>
        </w:rPr>
        <w:t>3</w:t>
      </w:r>
      <w:r w:rsidR="00FF67E5" w:rsidRPr="00B47592">
        <w:rPr>
          <w:rFonts w:ascii="Arial" w:hAnsi="Arial" w:cs="Arial"/>
          <w:sz w:val="20"/>
          <w:szCs w:val="20"/>
        </w:rPr>
        <w:t>-рс</w:t>
      </w:r>
    </w:p>
    <w:p w:rsidR="00FF67E5" w:rsidRPr="00B47592" w:rsidRDefault="00FF67E5" w:rsidP="00FF67E5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106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236"/>
        <w:gridCol w:w="54"/>
        <w:gridCol w:w="130"/>
        <w:gridCol w:w="10"/>
        <w:gridCol w:w="394"/>
        <w:gridCol w:w="109"/>
        <w:gridCol w:w="283"/>
        <w:gridCol w:w="46"/>
        <w:gridCol w:w="390"/>
        <w:gridCol w:w="425"/>
        <w:gridCol w:w="567"/>
        <w:gridCol w:w="196"/>
        <w:gridCol w:w="129"/>
        <w:gridCol w:w="100"/>
        <w:gridCol w:w="570"/>
        <w:gridCol w:w="39"/>
        <w:gridCol w:w="296"/>
        <w:gridCol w:w="377"/>
        <w:gridCol w:w="178"/>
        <w:gridCol w:w="12"/>
        <w:gridCol w:w="88"/>
        <w:gridCol w:w="325"/>
        <w:gridCol w:w="154"/>
        <w:gridCol w:w="129"/>
        <w:gridCol w:w="438"/>
        <w:gridCol w:w="274"/>
        <w:gridCol w:w="163"/>
        <w:gridCol w:w="130"/>
        <w:gridCol w:w="515"/>
        <w:gridCol w:w="194"/>
        <w:gridCol w:w="134"/>
        <w:gridCol w:w="294"/>
        <w:gridCol w:w="408"/>
        <w:gridCol w:w="109"/>
        <w:gridCol w:w="331"/>
        <w:gridCol w:w="283"/>
        <w:gridCol w:w="145"/>
        <w:gridCol w:w="406"/>
        <w:gridCol w:w="109"/>
        <w:gridCol w:w="623"/>
        <w:gridCol w:w="280"/>
        <w:gridCol w:w="243"/>
        <w:gridCol w:w="48"/>
        <w:gridCol w:w="109"/>
      </w:tblGrid>
      <w:tr w:rsidR="00FF67E5" w:rsidRPr="00B47592" w:rsidTr="000A5D68">
        <w:trPr>
          <w:gridBefore w:val="1"/>
          <w:gridAfter w:val="11"/>
          <w:wBefore w:w="142" w:type="dxa"/>
          <w:wAfter w:w="2686" w:type="dxa"/>
          <w:trHeight w:val="715"/>
        </w:trPr>
        <w:tc>
          <w:tcPr>
            <w:tcW w:w="7787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B47592" w:rsidRDefault="00FF67E5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Доходы  бюджета на 202</w:t>
            </w:r>
            <w:r w:rsidR="00A20A8E" w:rsidRPr="00B47592">
              <w:rPr>
                <w:rFonts w:ascii="Arial" w:hAnsi="Arial" w:cs="Arial"/>
                <w:sz w:val="20"/>
                <w:szCs w:val="20"/>
              </w:rPr>
              <w:t>5</w:t>
            </w:r>
            <w:r w:rsidRPr="00B47592">
              <w:rPr>
                <w:rFonts w:ascii="Arial" w:hAnsi="Arial" w:cs="Arial"/>
                <w:sz w:val="20"/>
                <w:szCs w:val="20"/>
              </w:rPr>
              <w:t xml:space="preserve"> год и плановый период 202</w:t>
            </w:r>
            <w:r w:rsidR="00A20A8E" w:rsidRPr="00B47592">
              <w:rPr>
                <w:rFonts w:ascii="Arial" w:hAnsi="Arial" w:cs="Arial"/>
                <w:sz w:val="20"/>
                <w:szCs w:val="20"/>
              </w:rPr>
              <w:t>6</w:t>
            </w:r>
            <w:r w:rsidRPr="00B47592">
              <w:rPr>
                <w:rFonts w:ascii="Arial" w:hAnsi="Arial" w:cs="Arial"/>
                <w:sz w:val="20"/>
                <w:szCs w:val="20"/>
              </w:rPr>
              <w:t>-202</w:t>
            </w:r>
            <w:r w:rsidR="00A20A8E" w:rsidRPr="00B47592">
              <w:rPr>
                <w:rFonts w:ascii="Arial" w:hAnsi="Arial" w:cs="Arial"/>
                <w:sz w:val="20"/>
                <w:szCs w:val="20"/>
              </w:rPr>
              <w:t>7</w:t>
            </w:r>
            <w:r w:rsidRPr="00B47592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</w:p>
          <w:p w:rsidR="00FF67E5" w:rsidRPr="00B47592" w:rsidRDefault="00FF67E5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E5" w:rsidRPr="00C57A55" w:rsidTr="000A5D68">
        <w:trPr>
          <w:gridBefore w:val="1"/>
          <w:wBefore w:w="142" w:type="dxa"/>
          <w:trHeight w:val="264"/>
        </w:trPr>
        <w:tc>
          <w:tcPr>
            <w:tcW w:w="236" w:type="dxa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 строки</w:t>
            </w:r>
          </w:p>
        </w:tc>
        <w:tc>
          <w:tcPr>
            <w:tcW w:w="4393" w:type="dxa"/>
            <w:gridSpan w:val="20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классификации доходов бюджета</w:t>
            </w:r>
          </w:p>
        </w:tc>
        <w:tc>
          <w:tcPr>
            <w:tcW w:w="2128" w:type="dxa"/>
            <w:gridSpan w:val="8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9" w:type="dxa"/>
            <w:gridSpan w:val="5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2024 год</w:t>
            </w:r>
          </w:p>
        </w:tc>
        <w:tc>
          <w:tcPr>
            <w:tcW w:w="1274" w:type="dxa"/>
            <w:gridSpan w:val="5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2025 год</w:t>
            </w:r>
          </w:p>
        </w:tc>
        <w:tc>
          <w:tcPr>
            <w:tcW w:w="1303" w:type="dxa"/>
            <w:gridSpan w:val="5"/>
            <w:vMerge w:val="restart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2026 год</w:t>
            </w:r>
          </w:p>
        </w:tc>
      </w:tr>
      <w:tr w:rsidR="00FF67E5" w:rsidRPr="00C57A55" w:rsidTr="000A5D68">
        <w:trPr>
          <w:gridBefore w:val="1"/>
          <w:wBefore w:w="142" w:type="dxa"/>
          <w:trHeight w:val="580"/>
        </w:trPr>
        <w:tc>
          <w:tcPr>
            <w:tcW w:w="236" w:type="dxa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главного администратора доходов бюджета</w:t>
            </w:r>
          </w:p>
        </w:tc>
        <w:tc>
          <w:tcPr>
            <w:tcW w:w="1711" w:type="dxa"/>
            <w:gridSpan w:val="5"/>
            <w:hideMark/>
          </w:tcPr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вида</w:t>
            </w:r>
          </w:p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доходов бюджета</w:t>
            </w:r>
          </w:p>
        </w:tc>
        <w:tc>
          <w:tcPr>
            <w:tcW w:w="1985" w:type="dxa"/>
            <w:gridSpan w:val="10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подвида доходов бюджета</w:t>
            </w:r>
          </w:p>
        </w:tc>
        <w:tc>
          <w:tcPr>
            <w:tcW w:w="2128" w:type="dxa"/>
            <w:gridSpan w:val="8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5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5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vMerge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0A5D68">
        <w:trPr>
          <w:gridBefore w:val="1"/>
          <w:wBefore w:w="142" w:type="dxa"/>
          <w:trHeight w:val="2546"/>
        </w:trPr>
        <w:tc>
          <w:tcPr>
            <w:tcW w:w="236" w:type="dxa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доходов</w:t>
            </w:r>
          </w:p>
        </w:tc>
        <w:tc>
          <w:tcPr>
            <w:tcW w:w="436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подстатья доходов</w:t>
            </w:r>
          </w:p>
        </w:tc>
        <w:tc>
          <w:tcPr>
            <w:tcW w:w="425" w:type="dxa"/>
            <w:gridSpan w:val="3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элемент доходов</w:t>
            </w:r>
          </w:p>
        </w:tc>
        <w:tc>
          <w:tcPr>
            <w:tcW w:w="570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подвидов доходов бюджета</w:t>
            </w:r>
          </w:p>
        </w:tc>
        <w:tc>
          <w:tcPr>
            <w:tcW w:w="712" w:type="dxa"/>
            <w:gridSpan w:val="3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аналитическая группа подвида доходов бюджета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0A5D68">
        <w:trPr>
          <w:gridBefore w:val="1"/>
          <w:wBefore w:w="142" w:type="dxa"/>
          <w:trHeight w:val="300"/>
        </w:trPr>
        <w:tc>
          <w:tcPr>
            <w:tcW w:w="236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697" w:type="dxa"/>
            <w:gridSpan w:val="5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3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570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712" w:type="dxa"/>
            <w:gridSpan w:val="3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1139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1274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1303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</w:tr>
      <w:tr w:rsidR="00A20A8E" w:rsidRPr="00C57A55" w:rsidTr="000A5D68">
        <w:trPr>
          <w:gridBefore w:val="1"/>
          <w:wBefore w:w="142" w:type="dxa"/>
          <w:trHeight w:val="300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6 156 344,00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6 462 165,00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7 120 880,00</w:t>
            </w:r>
          </w:p>
        </w:tc>
      </w:tr>
      <w:tr w:rsidR="00A20A8E" w:rsidRPr="00C57A55" w:rsidTr="000A5D68">
        <w:trPr>
          <w:gridBefore w:val="1"/>
          <w:wBefore w:w="142" w:type="dxa"/>
          <w:trHeight w:val="312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2 066 255,00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2 278 800,00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2 468 140,00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2 066 255,00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2 278 800,00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2 468 140,00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20A8E">
              <w:rPr>
                <w:sz w:val="14"/>
                <w:szCs w:val="14"/>
              </w:rPr>
              <w:t xml:space="preserve"> </w:t>
            </w:r>
            <w:proofErr w:type="gramStart"/>
            <w:r w:rsidRPr="00A20A8E">
              <w:rPr>
                <w:sz w:val="14"/>
                <w:szCs w:val="14"/>
              </w:rPr>
              <w:t xml:space="preserve">тысяч </w:t>
            </w:r>
            <w:r w:rsidRPr="00A20A8E">
              <w:rPr>
                <w:sz w:val="14"/>
                <w:szCs w:val="14"/>
              </w:rPr>
              <w:lastRenderedPageBreak/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2 063 385,00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2 275 610,00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2 464 825,00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5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20A8E">
              <w:rPr>
                <w:sz w:val="14"/>
                <w:szCs w:val="1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155,00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220,00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225,00</w:t>
            </w:r>
          </w:p>
        </w:tc>
      </w:tr>
      <w:tr w:rsidR="00A20A8E" w:rsidRPr="00C57A55" w:rsidTr="000A5D68">
        <w:trPr>
          <w:gridBefore w:val="1"/>
          <w:wBefore w:w="142" w:type="dxa"/>
          <w:trHeight w:val="1623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20A8E">
              <w:rPr>
                <w:sz w:val="14"/>
                <w:szCs w:val="14"/>
              </w:rPr>
              <w:t xml:space="preserve">, не </w:t>
            </w:r>
            <w:proofErr w:type="gramStart"/>
            <w:r w:rsidRPr="00A20A8E">
              <w:rPr>
                <w:sz w:val="14"/>
                <w:szCs w:val="14"/>
              </w:rPr>
              <w:t>превышающей</w:t>
            </w:r>
            <w:proofErr w:type="gramEnd"/>
            <w:r w:rsidRPr="00A20A8E">
              <w:rPr>
                <w:sz w:val="14"/>
                <w:szCs w:val="1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2 715,00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2 970,00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3 090,00</w:t>
            </w:r>
          </w:p>
        </w:tc>
      </w:tr>
      <w:tr w:rsidR="00A20A8E" w:rsidRPr="00C57A55" w:rsidTr="000A5D68">
        <w:trPr>
          <w:gridBefore w:val="1"/>
          <w:wBefore w:w="142" w:type="dxa"/>
          <w:trHeight w:val="647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1 100 000,00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1 157 000,00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1 590 100,00</w:t>
            </w:r>
          </w:p>
        </w:tc>
      </w:tr>
      <w:tr w:rsidR="00A20A8E" w:rsidRPr="00C57A55" w:rsidTr="000A5D68">
        <w:trPr>
          <w:gridBefore w:val="1"/>
          <w:wBefore w:w="142" w:type="dxa"/>
          <w:trHeight w:val="715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1 100 000,00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1 157 000,00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1 590 100,00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28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586 100,00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608 800,00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837 100,00</w:t>
            </w:r>
          </w:p>
        </w:tc>
      </w:tr>
      <w:tr w:rsidR="00A20A8E" w:rsidRPr="00C57A55" w:rsidTr="000A5D68">
        <w:trPr>
          <w:gridBefore w:val="1"/>
          <w:wBefore w:w="142" w:type="dxa"/>
          <w:trHeight w:val="709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231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586 100,00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608 800,00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837 100,00</w:t>
            </w:r>
          </w:p>
        </w:tc>
      </w:tr>
      <w:tr w:rsidR="00A20A8E" w:rsidRPr="00C57A55" w:rsidTr="000A5D68">
        <w:trPr>
          <w:gridBefore w:val="1"/>
          <w:wBefore w:w="142" w:type="dxa"/>
          <w:trHeight w:val="912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240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0A8E">
              <w:rPr>
                <w:sz w:val="14"/>
                <w:szCs w:val="14"/>
              </w:rPr>
              <w:t>инжекторных</w:t>
            </w:r>
            <w:proofErr w:type="spellEnd"/>
            <w:r w:rsidRPr="00A20A8E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3 100,00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45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241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0A8E">
              <w:rPr>
                <w:sz w:val="14"/>
                <w:szCs w:val="14"/>
              </w:rPr>
              <w:t>инжекторных</w:t>
            </w:r>
            <w:proofErr w:type="spellEnd"/>
            <w:r w:rsidRPr="00A20A8E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3 100,00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34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602 100,00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638 100,00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875 700,00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33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602 100,00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638 100,00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875 700,00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7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260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-91 200,00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-93 000,00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-127 000,00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40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16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261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-91 200,00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-93 000,00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-127 000,00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9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17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2 877 781,00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2 914 057,00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2 950 332,00</w:t>
            </w:r>
          </w:p>
        </w:tc>
      </w:tr>
      <w:tr w:rsidR="00A20A8E" w:rsidRPr="00C57A55" w:rsidTr="000A5D68">
        <w:trPr>
          <w:gridBefore w:val="1"/>
          <w:wBefore w:w="142" w:type="dxa"/>
          <w:trHeight w:val="30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646 150,00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654 986,00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663 821,00</w:t>
            </w:r>
          </w:p>
        </w:tc>
      </w:tr>
      <w:tr w:rsidR="00A20A8E" w:rsidRPr="00C57A55" w:rsidTr="000A5D68">
        <w:trPr>
          <w:gridBefore w:val="1"/>
          <w:wBefore w:w="142" w:type="dxa"/>
          <w:trHeight w:val="39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19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646 150,00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654 986,00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663 821,00</w:t>
            </w:r>
          </w:p>
        </w:tc>
      </w:tr>
      <w:tr w:rsidR="00A20A8E" w:rsidRPr="00C57A55" w:rsidTr="000A5D68">
        <w:trPr>
          <w:gridBefore w:val="1"/>
          <w:wBefore w:w="142" w:type="dxa"/>
          <w:trHeight w:val="30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20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2 231 631,00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2 259 071,00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2 286 511,00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21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1 213 159,00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1 213 404,00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1 213 650,00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033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1 213 159,00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1 213 404,00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1 213 650,00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1 018 472,00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1 045 667,00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1 072 861,00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043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1 018 472,00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1 045 667,00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1 072 861,00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897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26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 xml:space="preserve">Государственная пошлина за совершение </w:t>
            </w:r>
            <w:proofErr w:type="gramStart"/>
            <w:r w:rsidRPr="00A20A8E">
              <w:rPr>
                <w:sz w:val="14"/>
                <w:szCs w:val="14"/>
              </w:rPr>
              <w:t>нотариальных</w:t>
            </w:r>
            <w:proofErr w:type="gramEnd"/>
            <w:r w:rsidRPr="00A20A8E">
              <w:rPr>
                <w:sz w:val="14"/>
                <w:szCs w:val="14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39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27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28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6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29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99 508,00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99 508,00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99 508,00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30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73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31</w:t>
            </w:r>
          </w:p>
        </w:tc>
        <w:tc>
          <w:tcPr>
            <w:tcW w:w="697" w:type="dxa"/>
            <w:gridSpan w:val="5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562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025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97 000,00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915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</w:tr>
      <w:tr w:rsidR="00A20A8E" w:rsidRPr="00C57A55" w:rsidTr="000A5D68">
        <w:trPr>
          <w:gridBefore w:val="1"/>
          <w:wBefore w:w="142" w:type="dxa"/>
          <w:trHeight w:val="1320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</w:tr>
      <w:tr w:rsidR="00A20A8E" w:rsidRPr="00C57A55" w:rsidTr="000A5D68">
        <w:trPr>
          <w:gridBefore w:val="1"/>
          <w:wBefore w:w="142" w:type="dxa"/>
          <w:trHeight w:val="1661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35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045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2 508,00</w:t>
            </w:r>
          </w:p>
        </w:tc>
      </w:tr>
      <w:tr w:rsidR="00A20A8E" w:rsidRPr="00C57A55" w:rsidTr="000A5D68">
        <w:trPr>
          <w:gridBefore w:val="1"/>
          <w:wBefore w:w="142" w:type="dxa"/>
          <w:trHeight w:val="283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36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</w:tr>
      <w:tr w:rsidR="00A20A8E" w:rsidRPr="00C57A55" w:rsidTr="000A5D68">
        <w:trPr>
          <w:gridBefore w:val="1"/>
          <w:wBefore w:w="142" w:type="dxa"/>
          <w:trHeight w:val="422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37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</w:tr>
      <w:tr w:rsidR="00A20A8E" w:rsidRPr="00C57A55" w:rsidTr="000A5D68">
        <w:trPr>
          <w:gridBefore w:val="1"/>
          <w:wBefore w:w="142" w:type="dxa"/>
          <w:trHeight w:val="557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38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</w:tr>
      <w:tr w:rsidR="00A20A8E" w:rsidRPr="00C57A55" w:rsidTr="000A5D68">
        <w:trPr>
          <w:gridBefore w:val="1"/>
          <w:wBefore w:w="142" w:type="dxa"/>
          <w:trHeight w:val="71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39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065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2 500,00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3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40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807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41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1020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A20A8E">
              <w:rPr>
                <w:sz w:val="14"/>
                <w:szCs w:val="14"/>
              </w:rPr>
              <w:br/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4 000,00</w:t>
            </w:r>
          </w:p>
        </w:tc>
      </w:tr>
      <w:tr w:rsidR="00A20A8E" w:rsidRPr="00C57A55" w:rsidTr="000A5D68">
        <w:trPr>
          <w:gridBefore w:val="1"/>
          <w:wBefore w:w="142" w:type="dxa"/>
          <w:trHeight w:val="41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7 376 239,00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5 722 671,00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5 753 393,00</w:t>
            </w:r>
          </w:p>
        </w:tc>
      </w:tr>
      <w:tr w:rsidR="00A20A8E" w:rsidRPr="00C57A55" w:rsidTr="000A5D68">
        <w:trPr>
          <w:gridBefore w:val="1"/>
          <w:wBefore w:w="142" w:type="dxa"/>
          <w:trHeight w:val="536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7 376 239,00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5 722 671,00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5 753 393,00</w:t>
            </w:r>
          </w:p>
        </w:tc>
      </w:tr>
      <w:tr w:rsidR="00A20A8E" w:rsidRPr="00C57A55" w:rsidTr="000A5D68">
        <w:trPr>
          <w:gridBefore w:val="1"/>
          <w:wBefore w:w="142" w:type="dxa"/>
          <w:trHeight w:val="395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lastRenderedPageBreak/>
              <w:t>45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5 363 697,00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</w:tr>
      <w:tr w:rsidR="00A20A8E" w:rsidRPr="00C57A55" w:rsidTr="000A5D68">
        <w:trPr>
          <w:gridBefore w:val="1"/>
          <w:wBefore w:w="142" w:type="dxa"/>
          <w:trHeight w:val="333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46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5 363 697,00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</w:tr>
      <w:tr w:rsidR="00A20A8E" w:rsidRPr="00C57A55" w:rsidTr="000A5D68">
        <w:trPr>
          <w:gridBefore w:val="1"/>
          <w:wBefore w:w="142" w:type="dxa"/>
          <w:trHeight w:val="895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47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5 363 697,00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4 196 720,00</w:t>
            </w:r>
          </w:p>
        </w:tc>
      </w:tr>
      <w:tr w:rsidR="00A20A8E" w:rsidRPr="00C57A55" w:rsidTr="000A5D68">
        <w:trPr>
          <w:gridBefore w:val="1"/>
          <w:wBefore w:w="142" w:type="dxa"/>
          <w:trHeight w:val="839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48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7601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4 763 000,00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3 810 420,00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3 810 420,00</w:t>
            </w:r>
          </w:p>
        </w:tc>
      </w:tr>
      <w:tr w:rsidR="00A20A8E" w:rsidRPr="00C57A55" w:rsidTr="000A5D68">
        <w:trPr>
          <w:gridBefore w:val="1"/>
          <w:wBefore w:w="142" w:type="dxa"/>
          <w:trHeight w:val="52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49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8601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600 697,00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386 300,00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386 300,00</w:t>
            </w:r>
          </w:p>
        </w:tc>
      </w:tr>
      <w:tr w:rsidR="00A20A8E" w:rsidRPr="00C57A55" w:rsidTr="000A5D68">
        <w:trPr>
          <w:gridBefore w:val="1"/>
          <w:wBefore w:w="142" w:type="dxa"/>
          <w:trHeight w:val="46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50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762 942,00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836 351,00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867 073,00</w:t>
            </w:r>
          </w:p>
        </w:tc>
      </w:tr>
      <w:tr w:rsidR="00A20A8E" w:rsidRPr="00C57A55" w:rsidTr="000A5D68">
        <w:trPr>
          <w:gridBefore w:val="1"/>
          <w:wBefore w:w="142" w:type="dxa"/>
          <w:trHeight w:val="552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51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</w:tr>
      <w:tr w:rsidR="00A20A8E" w:rsidRPr="00C57A55" w:rsidTr="000A5D68">
        <w:trPr>
          <w:gridBefore w:val="1"/>
          <w:wBefore w:w="142" w:type="dxa"/>
          <w:trHeight w:val="841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52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7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53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7514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proofErr w:type="gramStart"/>
            <w:r w:rsidRPr="00A20A8E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25 400,00</w:t>
            </w:r>
          </w:p>
        </w:tc>
      </w:tr>
      <w:tr w:rsidR="00A20A8E" w:rsidRPr="00C57A55" w:rsidTr="000A5D68">
        <w:trPr>
          <w:gridBefore w:val="1"/>
          <w:wBefore w:w="142" w:type="dxa"/>
          <w:trHeight w:val="40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54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737 542,00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810 951,00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841 673,00</w:t>
            </w:r>
          </w:p>
        </w:tc>
      </w:tr>
      <w:tr w:rsidR="00A20A8E" w:rsidRPr="00C57A55" w:rsidTr="000A5D68">
        <w:trPr>
          <w:gridBefore w:val="1"/>
          <w:wBefore w:w="142" w:type="dxa"/>
          <w:trHeight w:val="46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55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737 542,00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810 951,00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841 673,00</w:t>
            </w:r>
          </w:p>
        </w:tc>
      </w:tr>
      <w:tr w:rsidR="00A20A8E" w:rsidRPr="00C57A55" w:rsidTr="000A5D68">
        <w:trPr>
          <w:gridBefore w:val="1"/>
          <w:wBefore w:w="142" w:type="dxa"/>
          <w:trHeight w:val="26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56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1 249 600,00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</w:tr>
      <w:tr w:rsidR="00A20A8E" w:rsidRPr="00C57A55" w:rsidTr="000A5D68">
        <w:trPr>
          <w:gridBefore w:val="1"/>
          <w:wBefore w:w="142" w:type="dxa"/>
          <w:trHeight w:val="555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57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1 249 600,00</w:t>
            </w:r>
          </w:p>
        </w:tc>
        <w:tc>
          <w:tcPr>
            <w:tcW w:w="1274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  <w:tc>
          <w:tcPr>
            <w:tcW w:w="1303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</w:tr>
      <w:tr w:rsidR="00A20A8E" w:rsidRPr="00C57A55" w:rsidTr="000A5D68">
        <w:trPr>
          <w:gridBefore w:val="1"/>
          <w:wBefore w:w="142" w:type="dxa"/>
          <w:trHeight w:val="551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58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spacing w:after="240"/>
              <w:jc w:val="both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1 249 600,00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</w:tr>
      <w:tr w:rsidR="00A20A8E" w:rsidRPr="00C57A55" w:rsidTr="000A5D68">
        <w:trPr>
          <w:gridBefore w:val="1"/>
          <w:wBefore w:w="142" w:type="dxa"/>
          <w:trHeight w:val="844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59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2724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color w:val="000000"/>
                <w:sz w:val="14"/>
                <w:szCs w:val="14"/>
              </w:rPr>
            </w:pPr>
            <w:r w:rsidRPr="00A20A8E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A20A8E">
              <w:rPr>
                <w:color w:val="000000"/>
                <w:sz w:val="14"/>
                <w:szCs w:val="14"/>
              </w:rPr>
              <w:t>размеров оплаты труда</w:t>
            </w:r>
            <w:proofErr w:type="gramEnd"/>
            <w:r w:rsidRPr="00A20A8E">
              <w:rPr>
                <w:color w:val="000000"/>
                <w:sz w:val="14"/>
                <w:szCs w:val="14"/>
              </w:rPr>
              <w:t xml:space="preserve"> работникам бюджетной сферы Красноярского края) 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560 000,00</w:t>
            </w:r>
          </w:p>
        </w:tc>
        <w:tc>
          <w:tcPr>
            <w:tcW w:w="1274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  <w:tc>
          <w:tcPr>
            <w:tcW w:w="1303" w:type="dxa"/>
            <w:gridSpan w:val="5"/>
            <w:noWrap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A20A8E" w:rsidRDefault="00A20A8E" w:rsidP="00A20A8E">
            <w:pPr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60</w:t>
            </w:r>
          </w:p>
        </w:tc>
        <w:tc>
          <w:tcPr>
            <w:tcW w:w="697" w:type="dxa"/>
            <w:gridSpan w:val="5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7412</w:t>
            </w:r>
          </w:p>
        </w:tc>
        <w:tc>
          <w:tcPr>
            <w:tcW w:w="712" w:type="dxa"/>
            <w:gridSpan w:val="3"/>
            <w:noWrap/>
          </w:tcPr>
          <w:p w:rsidR="00A20A8E" w:rsidRPr="00A20A8E" w:rsidRDefault="00A20A8E" w:rsidP="00A20A8E">
            <w:pPr>
              <w:jc w:val="center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A20A8E" w:rsidRPr="00A20A8E" w:rsidRDefault="00A20A8E" w:rsidP="00A20A8E">
            <w:pPr>
              <w:rPr>
                <w:color w:val="000000"/>
                <w:sz w:val="14"/>
                <w:szCs w:val="14"/>
              </w:rPr>
            </w:pPr>
            <w:r w:rsidRPr="00A20A8E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39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  <w:tc>
          <w:tcPr>
            <w:tcW w:w="1274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  <w:tc>
          <w:tcPr>
            <w:tcW w:w="1303" w:type="dxa"/>
            <w:gridSpan w:val="5"/>
          </w:tcPr>
          <w:p w:rsidR="00A20A8E" w:rsidRPr="00A20A8E" w:rsidRDefault="00A20A8E" w:rsidP="00A20A8E">
            <w:pPr>
              <w:jc w:val="right"/>
              <w:rPr>
                <w:sz w:val="14"/>
                <w:szCs w:val="14"/>
              </w:rPr>
            </w:pPr>
            <w:r w:rsidRPr="00A20A8E">
              <w:rPr>
                <w:sz w:val="14"/>
                <w:szCs w:val="14"/>
              </w:rPr>
              <w:t>689 600,00</w:t>
            </w:r>
          </w:p>
        </w:tc>
      </w:tr>
      <w:tr w:rsidR="00A20A8E" w:rsidRPr="00C57A55" w:rsidTr="000A5D68">
        <w:trPr>
          <w:gridBefore w:val="1"/>
          <w:wBefore w:w="142" w:type="dxa"/>
          <w:trHeight w:val="288"/>
        </w:trPr>
        <w:tc>
          <w:tcPr>
            <w:tcW w:w="236" w:type="dxa"/>
            <w:noWrap/>
          </w:tcPr>
          <w:p w:rsidR="00A20A8E" w:rsidRPr="003F68E4" w:rsidRDefault="00A20A8E" w:rsidP="00A20A8E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</w:t>
            </w:r>
            <w:r w:rsidRPr="003F68E4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97" w:type="dxa"/>
            <w:gridSpan w:val="5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83" w:type="dxa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3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712" w:type="dxa"/>
            <w:gridSpan w:val="3"/>
            <w:noWrap/>
          </w:tcPr>
          <w:p w:rsidR="00A20A8E" w:rsidRPr="003F68E4" w:rsidRDefault="00A20A8E" w:rsidP="00A20A8E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2406" w:type="dxa"/>
            <w:gridSpan w:val="11"/>
          </w:tcPr>
          <w:p w:rsidR="00A20A8E" w:rsidRPr="003F68E4" w:rsidRDefault="00A20A8E" w:rsidP="00A20A8E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1139" w:type="dxa"/>
            <w:gridSpan w:val="5"/>
          </w:tcPr>
          <w:p w:rsidR="00A20A8E" w:rsidRPr="003F68E4" w:rsidRDefault="00A20A8E" w:rsidP="00A20A8E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13 532 583,00</w:t>
            </w:r>
          </w:p>
        </w:tc>
        <w:tc>
          <w:tcPr>
            <w:tcW w:w="1274" w:type="dxa"/>
            <w:gridSpan w:val="5"/>
          </w:tcPr>
          <w:p w:rsidR="00A20A8E" w:rsidRPr="003F68E4" w:rsidRDefault="00A20A8E" w:rsidP="00A20A8E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12 184 836,00</w:t>
            </w:r>
          </w:p>
        </w:tc>
        <w:tc>
          <w:tcPr>
            <w:tcW w:w="1303" w:type="dxa"/>
            <w:gridSpan w:val="5"/>
          </w:tcPr>
          <w:p w:rsidR="00A20A8E" w:rsidRPr="003F68E4" w:rsidRDefault="00A20A8E" w:rsidP="00A20A8E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12 874 273,00</w:t>
            </w:r>
          </w:p>
        </w:tc>
      </w:tr>
      <w:tr w:rsidR="00A20A8E" w:rsidRPr="00C57A55" w:rsidTr="000A5D68">
        <w:trPr>
          <w:gridBefore w:val="23"/>
          <w:gridAfter w:val="1"/>
          <w:wBefore w:w="5096" w:type="dxa"/>
          <w:wAfter w:w="109" w:type="dxa"/>
          <w:trHeight w:val="1141"/>
        </w:trPr>
        <w:tc>
          <w:tcPr>
            <w:tcW w:w="541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A20A8E" w:rsidRPr="00B47592" w:rsidRDefault="00A20A8E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lastRenderedPageBreak/>
              <w:t>Приложение 3</w:t>
            </w:r>
          </w:p>
          <w:p w:rsidR="00B47592" w:rsidRDefault="00A20A8E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к решению Тесинского </w:t>
            </w:r>
            <w:proofErr w:type="gramStart"/>
            <w:r w:rsidRPr="00B47592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B47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0A8E" w:rsidRPr="00B47592" w:rsidRDefault="00A20A8E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Совета депутатов</w:t>
            </w:r>
          </w:p>
          <w:p w:rsidR="00A20A8E" w:rsidRPr="00B47592" w:rsidRDefault="00A20A8E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от 2</w:t>
            </w:r>
            <w:r w:rsidR="003F68E4" w:rsidRPr="00B47592">
              <w:rPr>
                <w:rFonts w:ascii="Arial" w:hAnsi="Arial" w:cs="Arial"/>
                <w:sz w:val="20"/>
                <w:szCs w:val="20"/>
              </w:rPr>
              <w:t>6</w:t>
            </w:r>
            <w:r w:rsidRPr="00B47592">
              <w:rPr>
                <w:rFonts w:ascii="Arial" w:hAnsi="Arial" w:cs="Arial"/>
                <w:sz w:val="20"/>
                <w:szCs w:val="20"/>
              </w:rPr>
              <w:t>.12. 2024 г  №  17</w:t>
            </w:r>
            <w:r w:rsidR="003F68E4" w:rsidRPr="00B47592">
              <w:rPr>
                <w:rFonts w:ascii="Arial" w:hAnsi="Arial" w:cs="Arial"/>
                <w:sz w:val="20"/>
                <w:szCs w:val="20"/>
              </w:rPr>
              <w:t>3</w:t>
            </w:r>
            <w:r w:rsidRPr="00B47592">
              <w:rPr>
                <w:rFonts w:ascii="Arial" w:hAnsi="Arial" w:cs="Arial"/>
                <w:sz w:val="20"/>
                <w:szCs w:val="20"/>
              </w:rPr>
              <w:t>-рс</w:t>
            </w:r>
          </w:p>
        </w:tc>
      </w:tr>
      <w:tr w:rsidR="00A20A8E" w:rsidRPr="00C57A55" w:rsidTr="000A5D68">
        <w:trPr>
          <w:gridBefore w:val="6"/>
          <w:gridAfter w:val="1"/>
          <w:wBefore w:w="966" w:type="dxa"/>
          <w:wAfter w:w="109" w:type="dxa"/>
          <w:trHeight w:val="629"/>
        </w:trPr>
        <w:tc>
          <w:tcPr>
            <w:tcW w:w="95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A8E" w:rsidRPr="00B47592" w:rsidRDefault="00A20A8E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бюджетов на 202</w:t>
            </w:r>
            <w:r w:rsidR="003F68E4" w:rsidRPr="00B47592">
              <w:rPr>
                <w:rFonts w:ascii="Arial" w:hAnsi="Arial" w:cs="Arial"/>
                <w:sz w:val="20"/>
                <w:szCs w:val="20"/>
              </w:rPr>
              <w:t>5</w:t>
            </w:r>
            <w:r w:rsidRPr="00B47592">
              <w:rPr>
                <w:rFonts w:ascii="Arial" w:hAnsi="Arial" w:cs="Arial"/>
                <w:sz w:val="20"/>
                <w:szCs w:val="20"/>
              </w:rPr>
              <w:t xml:space="preserve"> год и плановый период 202</w:t>
            </w:r>
            <w:r w:rsidR="003F68E4" w:rsidRPr="00B47592">
              <w:rPr>
                <w:rFonts w:ascii="Arial" w:hAnsi="Arial" w:cs="Arial"/>
                <w:sz w:val="20"/>
                <w:szCs w:val="20"/>
              </w:rPr>
              <w:t>6</w:t>
            </w:r>
            <w:r w:rsidRPr="00B47592">
              <w:rPr>
                <w:rFonts w:ascii="Arial" w:hAnsi="Arial" w:cs="Arial"/>
                <w:sz w:val="20"/>
                <w:szCs w:val="20"/>
              </w:rPr>
              <w:t>-202</w:t>
            </w:r>
            <w:r w:rsidR="003F68E4" w:rsidRPr="00B47592">
              <w:rPr>
                <w:rFonts w:ascii="Arial" w:hAnsi="Arial" w:cs="Arial"/>
                <w:sz w:val="20"/>
                <w:szCs w:val="20"/>
              </w:rPr>
              <w:t>7</w:t>
            </w:r>
            <w:r w:rsidRPr="00B47592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</w:p>
          <w:p w:rsidR="00A20A8E" w:rsidRPr="00B47592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B47592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B47592">
              <w:rPr>
                <w:rFonts w:ascii="Arial" w:hAnsi="Arial" w:cs="Arial"/>
                <w:sz w:val="20"/>
                <w:szCs w:val="20"/>
              </w:rPr>
              <w:t xml:space="preserve">рублей) </w:t>
            </w:r>
          </w:p>
        </w:tc>
      </w:tr>
      <w:tr w:rsidR="00A20A8E" w:rsidRPr="00C57A55" w:rsidTr="000A5D68">
        <w:trPr>
          <w:gridBefore w:val="6"/>
          <w:gridAfter w:val="1"/>
          <w:wBefore w:w="966" w:type="dxa"/>
          <w:wAfter w:w="109" w:type="dxa"/>
          <w:trHeight w:val="774"/>
        </w:trPr>
        <w:tc>
          <w:tcPr>
            <w:tcW w:w="438" w:type="dxa"/>
            <w:gridSpan w:val="3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</w:t>
            </w:r>
            <w:r w:rsidRPr="00C57A55">
              <w:rPr>
                <w:sz w:val="14"/>
                <w:szCs w:val="14"/>
              </w:rPr>
              <w:br/>
              <w:t xml:space="preserve"> строки</w:t>
            </w:r>
          </w:p>
        </w:tc>
        <w:tc>
          <w:tcPr>
            <w:tcW w:w="3975" w:type="dxa"/>
            <w:gridSpan w:val="16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2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A20A8E" w:rsidRPr="00CE1640" w:rsidRDefault="00A20A8E" w:rsidP="003F68E4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</w:t>
            </w:r>
            <w:r w:rsidR="003F68E4"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425" w:type="dxa"/>
            <w:gridSpan w:val="5"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A20A8E" w:rsidRPr="00CE1640" w:rsidRDefault="00A20A8E" w:rsidP="003F68E4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</w:t>
            </w:r>
            <w:r w:rsidR="003F68E4"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854" w:type="dxa"/>
            <w:gridSpan w:val="7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A20A8E" w:rsidRPr="00C57A55" w:rsidRDefault="00A20A8E" w:rsidP="003F68E4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на  202</w:t>
            </w:r>
            <w:r w:rsidR="003F68E4">
              <w:rPr>
                <w:sz w:val="14"/>
                <w:szCs w:val="14"/>
              </w:rPr>
              <w:t>7</w:t>
            </w:r>
            <w:r w:rsidRPr="00C57A55">
              <w:rPr>
                <w:sz w:val="14"/>
                <w:szCs w:val="14"/>
              </w:rPr>
              <w:t xml:space="preserve"> год</w:t>
            </w:r>
          </w:p>
        </w:tc>
      </w:tr>
      <w:tr w:rsidR="00A20A8E" w:rsidRPr="00C57A55" w:rsidTr="000A5D68">
        <w:trPr>
          <w:gridBefore w:val="6"/>
          <w:gridAfter w:val="1"/>
          <w:wBefore w:w="966" w:type="dxa"/>
          <w:wAfter w:w="109" w:type="dxa"/>
          <w:trHeight w:val="285"/>
        </w:trPr>
        <w:tc>
          <w:tcPr>
            <w:tcW w:w="438" w:type="dxa"/>
            <w:gridSpan w:val="3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3975" w:type="dxa"/>
            <w:gridSpan w:val="16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2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</w:t>
            </w:r>
          </w:p>
        </w:tc>
        <w:tc>
          <w:tcPr>
            <w:tcW w:w="1425" w:type="dxa"/>
            <w:gridSpan w:val="5"/>
            <w:noWrap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</w:t>
            </w:r>
          </w:p>
        </w:tc>
        <w:tc>
          <w:tcPr>
            <w:tcW w:w="1854" w:type="dxa"/>
            <w:gridSpan w:val="7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80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0100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6 453 653,00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5 345 768,00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5 290 401,00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353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0102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1 220 543,00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1 160 328,00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1 160 328,00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571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0103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68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0104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4 767 710,00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4 146 240,00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4 090 873,00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80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0107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91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0111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46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0113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444 400,00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29 200,00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29 200,00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78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НАЦИОНАЛЬНАЯ ОБОРОНА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0200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737 542,00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810 951,00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841 673,00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19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0203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737 542,00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810 951,00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841 673,00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74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0300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738 785,00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739 895,00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741 395,00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28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0310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738 785,00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739 895,00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741 395,00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48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0400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1 110 100,00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1 157 000,00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1 609 405,00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184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47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91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0500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3 665 977,00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3 032 709,00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2 951 915,00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80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3 665 977,00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3 032 709,00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2 951 915,00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45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0800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19 000,00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32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18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Культура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50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СОЦИАЛЬНАЯ ПОЛИТИКА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48 000,00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48 000,00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82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72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1400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759 526,00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759 526,00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759 526,00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66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22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72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i/>
                <w:iCs/>
                <w:sz w:val="14"/>
                <w:szCs w:val="14"/>
              </w:rPr>
            </w:pPr>
            <w:r w:rsidRPr="003F68E4">
              <w:rPr>
                <w:i/>
                <w:iCs/>
                <w:sz w:val="14"/>
                <w:szCs w:val="14"/>
              </w:rPr>
              <w:t>23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290 987,00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631 958,00</w:t>
            </w:r>
          </w:p>
        </w:tc>
      </w:tr>
      <w:tr w:rsidR="003F68E4" w:rsidRPr="00C57A55" w:rsidTr="000A5D68">
        <w:trPr>
          <w:gridBefore w:val="6"/>
          <w:gridAfter w:val="1"/>
          <w:wBefore w:w="966" w:type="dxa"/>
          <w:wAfter w:w="109" w:type="dxa"/>
          <w:trHeight w:val="275"/>
        </w:trPr>
        <w:tc>
          <w:tcPr>
            <w:tcW w:w="438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</w:t>
            </w:r>
          </w:p>
        </w:tc>
        <w:tc>
          <w:tcPr>
            <w:tcW w:w="3975" w:type="dxa"/>
            <w:gridSpan w:val="16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ВСЕГО:</w:t>
            </w:r>
          </w:p>
        </w:tc>
        <w:tc>
          <w:tcPr>
            <w:tcW w:w="712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13 532 583,00</w:t>
            </w:r>
          </w:p>
        </w:tc>
        <w:tc>
          <w:tcPr>
            <w:tcW w:w="1425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12 184 836,00</w:t>
            </w:r>
          </w:p>
        </w:tc>
        <w:tc>
          <w:tcPr>
            <w:tcW w:w="1854" w:type="dxa"/>
            <w:gridSpan w:val="7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12 874 273,00</w:t>
            </w:r>
          </w:p>
        </w:tc>
      </w:tr>
      <w:tr w:rsidR="003F68E4" w:rsidRPr="00C57A55" w:rsidTr="000A5D68">
        <w:trPr>
          <w:gridAfter w:val="1"/>
          <w:wAfter w:w="109" w:type="dxa"/>
          <w:trHeight w:val="255"/>
        </w:trPr>
        <w:tc>
          <w:tcPr>
            <w:tcW w:w="10506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Приложение 4</w:t>
            </w:r>
          </w:p>
          <w:p w:rsidR="00B47592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к решению Тесинского </w:t>
            </w:r>
            <w:proofErr w:type="gramStart"/>
            <w:r w:rsidRPr="00B47592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Совета депутатов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от 26.12.2024 г  №  173-рс</w:t>
            </w:r>
          </w:p>
          <w:p w:rsidR="003F68E4" w:rsidRPr="00B47592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сельсовета на 2025 год </w:t>
            </w:r>
          </w:p>
          <w:p w:rsidR="003F68E4" w:rsidRPr="00B47592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и плановый период 2026-2027 годов</w:t>
            </w:r>
          </w:p>
        </w:tc>
      </w:tr>
      <w:tr w:rsidR="003F68E4" w:rsidRPr="00C57A55" w:rsidTr="000A5D68">
        <w:trPr>
          <w:gridAfter w:val="1"/>
          <w:wAfter w:w="109" w:type="dxa"/>
          <w:trHeight w:val="369"/>
        </w:trPr>
        <w:tc>
          <w:tcPr>
            <w:tcW w:w="10506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47592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E4" w:rsidRPr="00C57A55" w:rsidTr="000A5D68">
        <w:trPr>
          <w:gridAfter w:val="1"/>
          <w:wAfter w:w="109" w:type="dxa"/>
          <w:trHeight w:val="270"/>
        </w:trPr>
        <w:tc>
          <w:tcPr>
            <w:tcW w:w="9203" w:type="dxa"/>
            <w:gridSpan w:val="39"/>
            <w:tcBorders>
              <w:top w:val="nil"/>
              <w:right w:val="nil"/>
            </w:tcBorders>
            <w:noWrap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Единица измерения: рублей.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3F68E4" w:rsidRPr="00C57A55" w:rsidRDefault="003F68E4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</w:tr>
      <w:tr w:rsidR="003F68E4" w:rsidRPr="00C57A55" w:rsidTr="000A5D68">
        <w:trPr>
          <w:gridAfter w:val="2"/>
          <w:wAfter w:w="157" w:type="dxa"/>
          <w:trHeight w:val="312"/>
        </w:trPr>
        <w:tc>
          <w:tcPr>
            <w:tcW w:w="562" w:type="dxa"/>
            <w:gridSpan w:val="4"/>
            <w:vMerge w:val="restart"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 xml:space="preserve">№ </w:t>
            </w:r>
            <w:proofErr w:type="gramStart"/>
            <w:r w:rsidRPr="00C57A55">
              <w:rPr>
                <w:bCs/>
                <w:sz w:val="14"/>
                <w:szCs w:val="14"/>
              </w:rPr>
              <w:lastRenderedPageBreak/>
              <w:t>п</w:t>
            </w:r>
            <w:proofErr w:type="gramEnd"/>
            <w:r w:rsidRPr="00C57A55">
              <w:rPr>
                <w:bCs/>
                <w:sz w:val="14"/>
                <w:szCs w:val="14"/>
              </w:rPr>
              <w:t>/п</w:t>
            </w:r>
          </w:p>
        </w:tc>
        <w:tc>
          <w:tcPr>
            <w:tcW w:w="2549" w:type="dxa"/>
            <w:gridSpan w:val="10"/>
            <w:vMerge w:val="restart"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4410" w:type="dxa"/>
            <w:gridSpan w:val="19"/>
            <w:tcBorders>
              <w:top w:val="nil"/>
            </w:tcBorders>
            <w:hideMark/>
          </w:tcPr>
          <w:p w:rsidR="003F68E4" w:rsidRPr="00CE1640" w:rsidRDefault="003F68E4" w:rsidP="00FF67E5">
            <w:pPr>
              <w:ind w:left="-817"/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КБК</w:t>
            </w:r>
          </w:p>
        </w:tc>
        <w:tc>
          <w:tcPr>
            <w:tcW w:w="1276" w:type="dxa"/>
            <w:gridSpan w:val="5"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4"/>
            <w:hideMark/>
          </w:tcPr>
          <w:p w:rsidR="003F68E4" w:rsidRPr="00C57A55" w:rsidRDefault="003F68E4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3" w:type="dxa"/>
            <w:tcBorders>
              <w:top w:val="nil"/>
              <w:right w:val="nil"/>
            </w:tcBorders>
            <w:hideMark/>
          </w:tcPr>
          <w:p w:rsidR="003F68E4" w:rsidRPr="00C57A55" w:rsidRDefault="003F68E4" w:rsidP="00FF67E5">
            <w:pPr>
              <w:rPr>
                <w:sz w:val="14"/>
                <w:szCs w:val="14"/>
              </w:rPr>
            </w:pPr>
          </w:p>
        </w:tc>
      </w:tr>
      <w:tr w:rsidR="003F68E4" w:rsidRPr="00C57A55" w:rsidTr="000A5D68">
        <w:trPr>
          <w:gridAfter w:val="3"/>
          <w:wAfter w:w="400" w:type="dxa"/>
          <w:trHeight w:val="477"/>
        </w:trPr>
        <w:tc>
          <w:tcPr>
            <w:tcW w:w="562" w:type="dxa"/>
            <w:gridSpan w:val="4"/>
            <w:vMerge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КВСР</w:t>
            </w:r>
          </w:p>
        </w:tc>
        <w:tc>
          <w:tcPr>
            <w:tcW w:w="851" w:type="dxa"/>
            <w:gridSpan w:val="3"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КФСР</w:t>
            </w:r>
          </w:p>
        </w:tc>
        <w:tc>
          <w:tcPr>
            <w:tcW w:w="1146" w:type="dxa"/>
            <w:gridSpan w:val="6"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3F68E4" w:rsidRPr="00CE1640" w:rsidRDefault="003F68E4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3F68E4" w:rsidRPr="00CE1640" w:rsidRDefault="003F68E4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3F68E4" w:rsidRPr="00CE1640" w:rsidRDefault="003F68E4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76" w:type="dxa"/>
            <w:gridSpan w:val="5"/>
            <w:hideMark/>
          </w:tcPr>
          <w:p w:rsidR="003F68E4" w:rsidRPr="00CE1640" w:rsidRDefault="003F68E4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3F68E4" w:rsidRPr="00CE1640" w:rsidRDefault="003F68E4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418" w:type="dxa"/>
            <w:gridSpan w:val="4"/>
            <w:hideMark/>
          </w:tcPr>
          <w:p w:rsidR="003F68E4" w:rsidRPr="00C57A55" w:rsidRDefault="003F68E4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3F68E4" w:rsidRPr="00C57A55" w:rsidRDefault="003F68E4" w:rsidP="003F68E4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</w:t>
            </w:r>
            <w:r>
              <w:rPr>
                <w:sz w:val="14"/>
                <w:szCs w:val="14"/>
              </w:rPr>
              <w:t>7</w:t>
            </w:r>
            <w:r w:rsidRPr="00C57A55">
              <w:rPr>
                <w:sz w:val="14"/>
                <w:szCs w:val="14"/>
              </w:rPr>
              <w:t xml:space="preserve"> год</w:t>
            </w:r>
          </w:p>
        </w:tc>
      </w:tr>
      <w:tr w:rsidR="003F68E4" w:rsidRPr="00C57A55" w:rsidTr="000A5D68">
        <w:trPr>
          <w:gridAfter w:val="3"/>
          <w:wAfter w:w="400" w:type="dxa"/>
          <w:trHeight w:val="90"/>
        </w:trPr>
        <w:tc>
          <w:tcPr>
            <w:tcW w:w="562" w:type="dxa"/>
            <w:gridSpan w:val="4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2549" w:type="dxa"/>
            <w:gridSpan w:val="10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3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46" w:type="dxa"/>
            <w:gridSpan w:val="6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3F68E4" w:rsidRPr="00CE1640" w:rsidRDefault="003F68E4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3F68E4" w:rsidRPr="00CE1640" w:rsidRDefault="003F68E4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5"/>
            <w:noWrap/>
            <w:hideMark/>
          </w:tcPr>
          <w:p w:rsidR="003F68E4" w:rsidRPr="00CE1640" w:rsidRDefault="003F68E4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4"/>
            <w:noWrap/>
            <w:hideMark/>
          </w:tcPr>
          <w:p w:rsidR="003F68E4" w:rsidRPr="00C57A55" w:rsidRDefault="003F68E4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9</w:t>
            </w:r>
          </w:p>
        </w:tc>
      </w:tr>
      <w:tr w:rsidR="003F68E4" w:rsidRPr="00795D9C" w:rsidTr="000A5D68">
        <w:trPr>
          <w:gridAfter w:val="3"/>
          <w:wAfter w:w="400" w:type="dxa"/>
          <w:trHeight w:val="54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13 532 583,00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11 893 849,00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12 242 315,00</w:t>
            </w:r>
          </w:p>
        </w:tc>
      </w:tr>
      <w:tr w:rsidR="003F68E4" w:rsidRPr="00795D9C" w:rsidTr="000A5D68">
        <w:trPr>
          <w:gridAfter w:val="3"/>
          <w:wAfter w:w="400" w:type="dxa"/>
          <w:trHeight w:val="44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6 453 653,00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5 345 768,00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5 290 401,00</w:t>
            </w:r>
          </w:p>
        </w:tc>
      </w:tr>
      <w:tr w:rsidR="003F68E4" w:rsidRPr="00795D9C" w:rsidTr="000A5D68">
        <w:trPr>
          <w:gridAfter w:val="3"/>
          <w:wAfter w:w="400" w:type="dxa"/>
          <w:trHeight w:val="69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2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46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54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55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4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3"/>
          <w:wAfter w:w="400" w:type="dxa"/>
          <w:trHeight w:val="48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sz w:val="14"/>
                <w:szCs w:val="14"/>
              </w:rPr>
              <w:t>Функционирование законодательны</w:t>
            </w:r>
            <w:proofErr w:type="gramStart"/>
            <w:r w:rsidRPr="003F68E4">
              <w:rPr>
                <w:b/>
                <w:bCs/>
                <w:i/>
                <w:iCs/>
                <w:sz w:val="14"/>
                <w:szCs w:val="14"/>
              </w:rPr>
              <w:t>х(</w:t>
            </w:r>
            <w:proofErr w:type="gramEnd"/>
            <w:r w:rsidRPr="003F68E4">
              <w:rPr>
                <w:b/>
                <w:bCs/>
                <w:i/>
                <w:iCs/>
                <w:sz w:val="14"/>
                <w:szCs w:val="14"/>
              </w:rPr>
              <w:t>представительных)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18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7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законодательных (представительных</w:t>
            </w:r>
            <w:proofErr w:type="gramStart"/>
            <w:r w:rsidRPr="003F68E4">
              <w:rPr>
                <w:color w:val="000000"/>
                <w:sz w:val="14"/>
                <w:szCs w:val="14"/>
              </w:rPr>
              <w:t>)о</w:t>
            </w:r>
            <w:proofErr w:type="gramEnd"/>
            <w:r w:rsidRPr="003F68E4">
              <w:rPr>
                <w:color w:val="000000"/>
                <w:sz w:val="14"/>
                <w:szCs w:val="14"/>
              </w:rPr>
              <w:t xml:space="preserve"> органов местного самоуправления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69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11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46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64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549" w:type="dxa"/>
            <w:gridSpan w:val="10"/>
            <w:noWrap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4 767 710,00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3F68E4" w:rsidRPr="00795D9C" w:rsidTr="000A5D68">
        <w:trPr>
          <w:gridAfter w:val="3"/>
          <w:wAfter w:w="400" w:type="dxa"/>
          <w:trHeight w:val="23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4 767 710,00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3F68E4" w:rsidRPr="00795D9C" w:rsidTr="000A5D68">
        <w:trPr>
          <w:gridAfter w:val="3"/>
          <w:wAfter w:w="400" w:type="dxa"/>
          <w:trHeight w:val="62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4 767 710,00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3F68E4" w:rsidRPr="00795D9C" w:rsidTr="000A5D68">
        <w:trPr>
          <w:gridAfter w:val="3"/>
          <w:wAfter w:w="400" w:type="dxa"/>
          <w:trHeight w:val="78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4 767 710,00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3F68E4" w:rsidRPr="00795D9C" w:rsidTr="000A5D68">
        <w:trPr>
          <w:gridAfter w:val="3"/>
          <w:wAfter w:w="400" w:type="dxa"/>
          <w:trHeight w:val="4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4 043 926,00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3 445 873,00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3 445 873,00</w:t>
            </w:r>
          </w:p>
        </w:tc>
      </w:tr>
      <w:tr w:rsidR="003F68E4" w:rsidRPr="00795D9C" w:rsidTr="000A5D68">
        <w:trPr>
          <w:gridAfter w:val="3"/>
          <w:wAfter w:w="400" w:type="dxa"/>
          <w:trHeight w:val="60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3 043 259,00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3F68E4" w:rsidRPr="00795D9C" w:rsidTr="000A5D68">
        <w:trPr>
          <w:gridAfter w:val="3"/>
          <w:wAfter w:w="400" w:type="dxa"/>
          <w:trHeight w:val="42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3"/>
          <w:wAfter w:w="400" w:type="dxa"/>
          <w:trHeight w:val="60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8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43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3"/>
          <w:wAfter w:w="400" w:type="dxa"/>
          <w:trHeight w:val="28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101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3"/>
          <w:wAfter w:w="400" w:type="dxa"/>
          <w:trHeight w:val="19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3"/>
          <w:wAfter w:w="400" w:type="dxa"/>
          <w:trHeight w:val="12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7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3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41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8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33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34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0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6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0107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880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16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32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3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42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9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3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870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33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444 400,00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</w:tr>
      <w:tr w:rsidR="003F68E4" w:rsidRPr="00795D9C" w:rsidTr="000A5D68">
        <w:trPr>
          <w:gridAfter w:val="3"/>
          <w:wAfter w:w="400" w:type="dxa"/>
          <w:trHeight w:val="25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444 400,00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</w:tr>
      <w:tr w:rsidR="003F68E4" w:rsidRPr="00795D9C" w:rsidTr="000A5D68">
        <w:trPr>
          <w:gridAfter w:val="3"/>
          <w:wAfter w:w="400" w:type="dxa"/>
          <w:trHeight w:val="4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444 400,00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29 200,00</w:t>
            </w:r>
          </w:p>
        </w:tc>
      </w:tr>
      <w:tr w:rsidR="003F68E4" w:rsidRPr="00795D9C" w:rsidTr="000A5D68">
        <w:trPr>
          <w:gridAfter w:val="3"/>
          <w:wAfter w:w="400" w:type="dxa"/>
          <w:trHeight w:val="2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3"/>
          <w:wAfter w:w="400" w:type="dxa"/>
          <w:trHeight w:val="39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3"/>
          <w:wAfter w:w="400" w:type="dxa"/>
          <w:trHeight w:val="29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3"/>
          <w:wAfter w:w="400" w:type="dxa"/>
          <w:trHeight w:val="3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Оценка недвижимости, признание прав и регулирование отношений по </w:t>
            </w:r>
            <w:r w:rsidRPr="003F68E4">
              <w:rPr>
                <w:color w:val="000000"/>
                <w:sz w:val="14"/>
                <w:szCs w:val="14"/>
              </w:rPr>
              <w:lastRenderedPageBreak/>
              <w:t>муниципальной собственности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66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7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1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0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400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F68E4" w:rsidRPr="00795D9C" w:rsidTr="000A5D68">
        <w:trPr>
          <w:gridAfter w:val="3"/>
          <w:wAfter w:w="400" w:type="dxa"/>
          <w:trHeight w:val="44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412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25 400,00</w:t>
            </w:r>
          </w:p>
        </w:tc>
      </w:tr>
      <w:tr w:rsidR="003F68E4" w:rsidRPr="00795D9C" w:rsidTr="000A5D68">
        <w:trPr>
          <w:gridAfter w:val="3"/>
          <w:wAfter w:w="400" w:type="dxa"/>
          <w:trHeight w:val="63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3"/>
          <w:wAfter w:w="400" w:type="dxa"/>
          <w:trHeight w:val="55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3"/>
          <w:wAfter w:w="400" w:type="dxa"/>
          <w:trHeight w:val="5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3"/>
          <w:wAfter w:w="400" w:type="dxa"/>
          <w:trHeight w:val="14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3"/>
          <w:wAfter w:w="400" w:type="dxa"/>
          <w:trHeight w:val="40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3"/>
          <w:wAfter w:w="400" w:type="dxa"/>
          <w:trHeight w:val="28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3"/>
          <w:wAfter w:w="400" w:type="dxa"/>
          <w:trHeight w:val="48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810 951,00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3"/>
          <w:wAfter w:w="400" w:type="dxa"/>
          <w:trHeight w:val="57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3"/>
          <w:wAfter w:w="400" w:type="dxa"/>
          <w:trHeight w:val="102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3"/>
          <w:wAfter w:w="400" w:type="dxa"/>
          <w:trHeight w:val="52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3"/>
          <w:wAfter w:w="400" w:type="dxa"/>
          <w:trHeight w:val="62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3"/>
          <w:wAfter w:w="400" w:type="dxa"/>
          <w:trHeight w:val="41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3"/>
          <w:wAfter w:w="400" w:type="dxa"/>
          <w:trHeight w:val="27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27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Защита населения и территории от чрезвычайных ситуаций природного и техногенного </w:t>
            </w:r>
            <w:r w:rsidRPr="003F68E4">
              <w:rPr>
                <w:b/>
                <w:bCs/>
                <w:color w:val="000000"/>
                <w:sz w:val="14"/>
                <w:szCs w:val="14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28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4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4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49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29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43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3"/>
          <w:wAfter w:w="400" w:type="dxa"/>
          <w:trHeight w:val="3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3"/>
          <w:wAfter w:w="400" w:type="dxa"/>
          <w:trHeight w:val="42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3"/>
          <w:wAfter w:w="400" w:type="dxa"/>
          <w:trHeight w:val="57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3"/>
          <w:wAfter w:w="400" w:type="dxa"/>
          <w:trHeight w:val="35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725 895,00</w:t>
            </w:r>
          </w:p>
        </w:tc>
      </w:tr>
      <w:tr w:rsidR="003F68E4" w:rsidRPr="00795D9C" w:rsidTr="000A5D68">
        <w:trPr>
          <w:gridAfter w:val="3"/>
          <w:wAfter w:w="400" w:type="dxa"/>
          <w:trHeight w:val="61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3"/>
          <w:wAfter w:w="400" w:type="dxa"/>
          <w:trHeight w:val="28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3"/>
          <w:wAfter w:w="400" w:type="dxa"/>
          <w:trHeight w:val="4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360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500 000,00</w:t>
            </w:r>
          </w:p>
        </w:tc>
      </w:tr>
      <w:tr w:rsidR="003F68E4" w:rsidRPr="00795D9C" w:rsidTr="000A5D68">
        <w:trPr>
          <w:gridAfter w:val="3"/>
          <w:wAfter w:w="400" w:type="dxa"/>
          <w:trHeight w:val="30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1 609 405,00</w:t>
            </w:r>
          </w:p>
        </w:tc>
      </w:tr>
      <w:tr w:rsidR="003F68E4" w:rsidRPr="00795D9C" w:rsidTr="000A5D68">
        <w:trPr>
          <w:gridAfter w:val="3"/>
          <w:wAfter w:w="400" w:type="dxa"/>
          <w:trHeight w:val="42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54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48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42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Содержание автомобильных дорог общего пользования  местного значения за счёт средств бюджета сельсовета.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19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27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Иные закупки товаров, работ и услуг </w:t>
            </w:r>
            <w:r w:rsidRPr="003F68E4">
              <w:rPr>
                <w:color w:val="000000"/>
                <w:sz w:val="14"/>
                <w:szCs w:val="1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3"/>
          <w:wAfter w:w="400" w:type="dxa"/>
          <w:trHeight w:val="40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92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3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 "Социально-экономическое развитие  сельсовета  ".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21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5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3"/>
          <w:wAfter w:w="400" w:type="dxa"/>
          <w:trHeight w:val="44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0500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3 665 977,00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3 032 709,00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2 951 915,00</w:t>
            </w:r>
          </w:p>
        </w:tc>
      </w:tr>
      <w:tr w:rsidR="003F68E4" w:rsidRPr="00795D9C" w:rsidTr="000A5D68">
        <w:trPr>
          <w:gridAfter w:val="3"/>
          <w:wAfter w:w="400" w:type="dxa"/>
          <w:trHeight w:val="2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3 665 977,00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3 032 709,00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2 951 915,00</w:t>
            </w:r>
          </w:p>
        </w:tc>
      </w:tr>
      <w:tr w:rsidR="003F68E4" w:rsidRPr="00795D9C" w:rsidTr="000A5D68">
        <w:trPr>
          <w:gridAfter w:val="3"/>
          <w:wAfter w:w="400" w:type="dxa"/>
          <w:trHeight w:val="57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3 665 977,00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3 032 709,00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2 951 915,00</w:t>
            </w:r>
          </w:p>
        </w:tc>
      </w:tr>
      <w:tr w:rsidR="003F68E4" w:rsidRPr="00795D9C" w:rsidTr="000A5D68">
        <w:trPr>
          <w:gridAfter w:val="3"/>
          <w:wAfter w:w="400" w:type="dxa"/>
          <w:trHeight w:val="57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3 665 977,00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3 032 709,00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2 951 915,00</w:t>
            </w:r>
          </w:p>
        </w:tc>
      </w:tr>
      <w:tr w:rsidR="003F68E4" w:rsidRPr="00795D9C" w:rsidTr="000A5D68">
        <w:trPr>
          <w:gridAfter w:val="3"/>
          <w:wAfter w:w="400" w:type="dxa"/>
          <w:trHeight w:val="42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520 483,00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3"/>
          <w:wAfter w:w="400" w:type="dxa"/>
          <w:trHeight w:val="58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520 483,00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3"/>
          <w:wAfter w:w="400" w:type="dxa"/>
          <w:trHeight w:val="45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520 483,00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3"/>
          <w:wAfter w:w="400" w:type="dxa"/>
          <w:trHeight w:val="71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Сбор и вывоз ТКО, ликвидация несанкционированных свалок.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5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61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5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2 851 602,00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2 496 726,00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2 467 710,00</w:t>
            </w:r>
          </w:p>
        </w:tc>
      </w:tr>
      <w:tr w:rsidR="003F68E4" w:rsidRPr="00795D9C" w:rsidTr="000A5D68">
        <w:trPr>
          <w:gridAfter w:val="3"/>
          <w:wAfter w:w="400" w:type="dxa"/>
          <w:trHeight w:val="70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2 337 726,00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3"/>
          <w:wAfter w:w="400" w:type="dxa"/>
          <w:trHeight w:val="43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2 337 726,00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3"/>
          <w:wAfter w:w="400" w:type="dxa"/>
          <w:trHeight w:val="58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111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3"/>
          <w:wAfter w:w="400" w:type="dxa"/>
          <w:trHeight w:val="59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3"/>
          <w:wAfter w:w="400" w:type="dxa"/>
          <w:trHeight w:val="32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3"/>
          <w:wAfter w:w="400" w:type="dxa"/>
          <w:trHeight w:val="26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3"/>
          <w:wAfter w:w="400" w:type="dxa"/>
          <w:trHeight w:val="49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3"/>
          <w:wAfter w:w="400" w:type="dxa"/>
          <w:trHeight w:val="286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19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41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3"/>
          <w:wAfter w:w="400" w:type="dxa"/>
          <w:trHeight w:val="26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7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7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268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Доплата к муниципальным пенсиям. Поддержка и развитие социальной сферы, муниципальной программы   "Социально-экономическое развитие  сельсовета  "  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36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449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310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3"/>
          <w:wAfter w:w="400" w:type="dxa"/>
          <w:trHeight w:val="564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1400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28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400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321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205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F68E4">
              <w:rPr>
                <w:sz w:val="14"/>
                <w:szCs w:val="14"/>
              </w:rPr>
              <w:t xml:space="preserve">из бюджета сельсовета на осуществление части полномочий по решению вопросов </w:t>
            </w:r>
            <w:r w:rsidRPr="003F68E4">
              <w:rPr>
                <w:sz w:val="14"/>
                <w:szCs w:val="14"/>
              </w:rPr>
              <w:lastRenderedPageBreak/>
              <w:t>местного значения в соответствии с заключёнными соглашениями</w:t>
            </w:r>
            <w:proofErr w:type="gramEnd"/>
            <w:r w:rsidRPr="003F68E4">
              <w:rPr>
                <w:sz w:val="14"/>
                <w:szCs w:val="14"/>
              </w:rPr>
              <w:t xml:space="preserve">. 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1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lastRenderedPageBreak/>
              <w:t>137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283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540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3"/>
          <w:wAfter w:w="400" w:type="dxa"/>
          <w:trHeight w:val="337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290 987,00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631 958,00</w:t>
            </w:r>
          </w:p>
        </w:tc>
      </w:tr>
      <w:tr w:rsidR="003F68E4" w:rsidRPr="00795D9C" w:rsidTr="000A5D68">
        <w:trPr>
          <w:gridAfter w:val="3"/>
          <w:wAfter w:w="400" w:type="dxa"/>
          <w:trHeight w:val="272"/>
        </w:trPr>
        <w:tc>
          <w:tcPr>
            <w:tcW w:w="562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549" w:type="dxa"/>
            <w:gridSpan w:val="10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ВСЕГО РАСХОДОВ</w:t>
            </w:r>
          </w:p>
        </w:tc>
        <w:tc>
          <w:tcPr>
            <w:tcW w:w="709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6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13 532 583,00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12 184 836,00</w:t>
            </w:r>
          </w:p>
        </w:tc>
        <w:tc>
          <w:tcPr>
            <w:tcW w:w="1418" w:type="dxa"/>
            <w:gridSpan w:val="4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12 874 273,00</w:t>
            </w:r>
          </w:p>
        </w:tc>
      </w:tr>
      <w:tr w:rsidR="003F68E4" w:rsidRPr="00795D9C" w:rsidTr="000A5D68">
        <w:trPr>
          <w:gridAfter w:val="4"/>
          <w:wAfter w:w="680" w:type="dxa"/>
          <w:trHeight w:val="312"/>
        </w:trPr>
        <w:tc>
          <w:tcPr>
            <w:tcW w:w="9935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47592" w:rsidRDefault="003F68E4" w:rsidP="00FF67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75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4759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68E4" w:rsidRPr="00B47592" w:rsidRDefault="003F68E4" w:rsidP="00E30371">
            <w:pPr>
              <w:tabs>
                <w:tab w:val="left" w:pos="1022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bCs/>
                <w:sz w:val="20"/>
                <w:szCs w:val="20"/>
              </w:rPr>
              <w:t>Приложение 5</w:t>
            </w:r>
          </w:p>
        </w:tc>
      </w:tr>
      <w:tr w:rsidR="003F68E4" w:rsidRPr="00795D9C" w:rsidTr="000A5D68">
        <w:trPr>
          <w:gridAfter w:val="4"/>
          <w:wAfter w:w="680" w:type="dxa"/>
          <w:trHeight w:val="1332"/>
        </w:trPr>
        <w:tc>
          <w:tcPr>
            <w:tcW w:w="9935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к Решению   Тесинского сельского Совета депутатов  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от 26.12.2024 г № 173-рс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68E4" w:rsidRPr="00B47592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7592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3F68E4" w:rsidRPr="00B47592" w:rsidRDefault="003F68E4" w:rsidP="00B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  <w:p w:rsidR="003F68E4" w:rsidRPr="00B47592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8E4" w:rsidRPr="00795D9C" w:rsidTr="000A5D68">
        <w:trPr>
          <w:gridAfter w:val="4"/>
          <w:wAfter w:w="680" w:type="dxa"/>
          <w:trHeight w:val="68"/>
        </w:trPr>
        <w:tc>
          <w:tcPr>
            <w:tcW w:w="9935" w:type="dxa"/>
            <w:gridSpan w:val="41"/>
            <w:tcBorders>
              <w:top w:val="nil"/>
              <w:left w:val="nil"/>
              <w:right w:val="nil"/>
            </w:tcBorders>
            <w:noWrap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Единица измерения: </w:t>
            </w:r>
            <w:proofErr w:type="gramStart"/>
            <w:r w:rsidRPr="00CE1640">
              <w:rPr>
                <w:sz w:val="14"/>
                <w:szCs w:val="14"/>
              </w:rPr>
              <w:t xml:space="preserve">( </w:t>
            </w:r>
            <w:proofErr w:type="gramEnd"/>
            <w:r w:rsidRPr="00CE1640">
              <w:rPr>
                <w:sz w:val="14"/>
                <w:szCs w:val="14"/>
              </w:rPr>
              <w:t>рублей)</w:t>
            </w:r>
          </w:p>
        </w:tc>
      </w:tr>
      <w:tr w:rsidR="003F68E4" w:rsidRPr="00795D9C" w:rsidTr="000A5D68">
        <w:trPr>
          <w:gridAfter w:val="4"/>
          <w:wAfter w:w="680" w:type="dxa"/>
          <w:trHeight w:val="312"/>
        </w:trPr>
        <w:tc>
          <w:tcPr>
            <w:tcW w:w="572" w:type="dxa"/>
            <w:gridSpan w:val="5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15"/>
            <w:noWrap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в том числе по годам</w:t>
            </w:r>
          </w:p>
        </w:tc>
      </w:tr>
      <w:tr w:rsidR="003F68E4" w:rsidRPr="00795D9C" w:rsidTr="000A5D68">
        <w:trPr>
          <w:gridAfter w:val="4"/>
          <w:wAfter w:w="680" w:type="dxa"/>
          <w:trHeight w:val="274"/>
        </w:trPr>
        <w:tc>
          <w:tcPr>
            <w:tcW w:w="572" w:type="dxa"/>
            <w:gridSpan w:val="5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gridSpan w:val="8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gridSpan w:val="3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5"/>
            <w:hideMark/>
          </w:tcPr>
          <w:p w:rsidR="003F68E4" w:rsidRPr="00CE1640" w:rsidRDefault="003F68E4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 на  202</w:t>
            </w:r>
            <w:r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76" w:type="dxa"/>
            <w:gridSpan w:val="5"/>
            <w:hideMark/>
          </w:tcPr>
          <w:p w:rsidR="003F68E4" w:rsidRPr="00CE1640" w:rsidRDefault="003F68E4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  <w:proofErr w:type="gramStart"/>
            <w:r w:rsidRPr="00CE1640">
              <w:rPr>
                <w:sz w:val="14"/>
                <w:szCs w:val="14"/>
              </w:rPr>
              <w:t>на</w:t>
            </w:r>
            <w:proofErr w:type="gramEnd"/>
          </w:p>
          <w:p w:rsidR="003F68E4" w:rsidRPr="00CE1640" w:rsidRDefault="003F68E4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566" w:type="dxa"/>
            <w:gridSpan w:val="5"/>
            <w:hideMark/>
          </w:tcPr>
          <w:p w:rsidR="003F68E4" w:rsidRPr="00795D9C" w:rsidRDefault="003F68E4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Сумма </w:t>
            </w:r>
            <w:proofErr w:type="gramStart"/>
            <w:r w:rsidRPr="00795D9C">
              <w:rPr>
                <w:sz w:val="16"/>
                <w:szCs w:val="16"/>
              </w:rPr>
              <w:t>на</w:t>
            </w:r>
            <w:proofErr w:type="gramEnd"/>
          </w:p>
          <w:p w:rsidR="003F68E4" w:rsidRPr="00795D9C" w:rsidRDefault="003F68E4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795D9C">
              <w:rPr>
                <w:sz w:val="16"/>
                <w:szCs w:val="16"/>
              </w:rPr>
              <w:t xml:space="preserve"> год</w:t>
            </w:r>
          </w:p>
        </w:tc>
      </w:tr>
      <w:tr w:rsidR="003F68E4" w:rsidRPr="00795D9C" w:rsidTr="000A5D68">
        <w:trPr>
          <w:gridAfter w:val="4"/>
          <w:wAfter w:w="680" w:type="dxa"/>
          <w:trHeight w:val="266"/>
        </w:trPr>
        <w:tc>
          <w:tcPr>
            <w:tcW w:w="572" w:type="dxa"/>
            <w:gridSpan w:val="5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8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5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3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5"/>
            <w:noWrap/>
            <w:hideMark/>
          </w:tcPr>
          <w:p w:rsidR="003F68E4" w:rsidRPr="00CE1640" w:rsidRDefault="003F68E4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6</w:t>
            </w:r>
          </w:p>
        </w:tc>
        <w:tc>
          <w:tcPr>
            <w:tcW w:w="1566" w:type="dxa"/>
            <w:gridSpan w:val="5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7</w:t>
            </w:r>
          </w:p>
        </w:tc>
      </w:tr>
      <w:tr w:rsidR="003F68E4" w:rsidRPr="00795D9C" w:rsidTr="000A5D68">
        <w:trPr>
          <w:gridAfter w:val="4"/>
          <w:wAfter w:w="680" w:type="dxa"/>
          <w:trHeight w:val="51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6 341 388,00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5 737 130,00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6 110 241,00</w:t>
            </w:r>
          </w:p>
        </w:tc>
      </w:tr>
      <w:tr w:rsidR="003F68E4" w:rsidRPr="00795D9C" w:rsidTr="000A5D68">
        <w:trPr>
          <w:gridAfter w:val="4"/>
          <w:wAfter w:w="680" w:type="dxa"/>
          <w:trHeight w:val="68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738 785,00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739 895,00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741 395,00</w:t>
            </w:r>
          </w:p>
        </w:tc>
      </w:tr>
      <w:tr w:rsidR="003F68E4" w:rsidRPr="00795D9C" w:rsidTr="000A5D68">
        <w:trPr>
          <w:gridAfter w:val="4"/>
          <w:wAfter w:w="680" w:type="dxa"/>
          <w:trHeight w:val="12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 xml:space="preserve"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пожаров,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4"/>
          <w:wAfter w:w="680" w:type="dxa"/>
          <w:trHeight w:val="62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4"/>
          <w:wAfter w:w="680" w:type="dxa"/>
          <w:trHeight w:val="6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4"/>
          <w:wAfter w:w="680" w:type="dxa"/>
          <w:trHeight w:val="68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4"/>
          <w:wAfter w:w="680" w:type="dxa"/>
          <w:trHeight w:val="6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3F68E4" w:rsidRPr="00795D9C" w:rsidTr="000A5D68">
        <w:trPr>
          <w:gridAfter w:val="4"/>
          <w:wAfter w:w="680" w:type="dxa"/>
          <w:trHeight w:val="13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</w:t>
            </w:r>
            <w:r w:rsidRPr="003F68E4">
              <w:rPr>
                <w:b/>
                <w:bCs/>
                <w:color w:val="000000"/>
                <w:sz w:val="14"/>
                <w:szCs w:val="14"/>
              </w:rPr>
              <w:lastRenderedPageBreak/>
              <w:t>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lastRenderedPageBreak/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</w:tr>
      <w:tr w:rsidR="003F68E4" w:rsidRPr="00795D9C" w:rsidTr="000A5D68">
        <w:trPr>
          <w:gridAfter w:val="4"/>
          <w:wAfter w:w="680" w:type="dxa"/>
          <w:trHeight w:val="63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4"/>
          <w:wAfter w:w="680" w:type="dxa"/>
          <w:trHeight w:val="64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4"/>
          <w:wAfter w:w="680" w:type="dxa"/>
          <w:trHeight w:val="6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11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4"/>
          <w:wAfter w:w="680" w:type="dxa"/>
          <w:trHeight w:val="72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12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3F68E4" w:rsidRPr="00795D9C" w:rsidTr="000A5D68">
        <w:trPr>
          <w:gridAfter w:val="4"/>
          <w:wAfter w:w="680" w:type="dxa"/>
          <w:trHeight w:val="49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13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5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14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76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15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78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55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4 765 977,00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4 189 709,00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4 542 015,00</w:t>
            </w:r>
          </w:p>
        </w:tc>
      </w:tr>
      <w:tr w:rsidR="003F68E4" w:rsidRPr="00795D9C" w:rsidTr="000A5D68">
        <w:trPr>
          <w:gridAfter w:val="4"/>
          <w:wAfter w:w="680" w:type="dxa"/>
          <w:trHeight w:val="3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4"/>
          <w:wAfter w:w="680" w:type="dxa"/>
          <w:trHeight w:val="3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4"/>
          <w:wAfter w:w="680" w:type="dxa"/>
          <w:trHeight w:val="68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4"/>
          <w:wAfter w:w="680" w:type="dxa"/>
          <w:trHeight w:val="22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4"/>
          <w:wAfter w:w="680" w:type="dxa"/>
          <w:trHeight w:val="26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730 830,00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3F68E4" w:rsidRPr="00795D9C" w:rsidTr="000A5D68">
        <w:trPr>
          <w:gridAfter w:val="4"/>
          <w:wAfter w:w="680" w:type="dxa"/>
          <w:trHeight w:val="7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Сбор и вывоз ТКО, ликвидация несанкционированных свалок.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55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7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4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3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9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2 851 602,00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2 496 726,00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2 467 710,00</w:t>
            </w:r>
          </w:p>
        </w:tc>
      </w:tr>
      <w:tr w:rsidR="003F68E4" w:rsidRPr="00795D9C" w:rsidTr="000A5D68">
        <w:trPr>
          <w:gridAfter w:val="4"/>
          <w:wAfter w:w="680" w:type="dxa"/>
          <w:trHeight w:val="581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F68E4">
              <w:rPr>
                <w:color w:val="000000"/>
                <w:sz w:val="14"/>
                <w:szCs w:val="1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4"/>
          <w:wAfter w:w="680" w:type="dxa"/>
          <w:trHeight w:val="37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30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казённых учреждений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4"/>
          <w:wAfter w:w="680" w:type="dxa"/>
          <w:trHeight w:val="23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4"/>
          <w:wAfter w:w="680" w:type="dxa"/>
          <w:trHeight w:val="26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2 536 436,00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3F68E4" w:rsidRPr="00795D9C" w:rsidTr="000A5D68">
        <w:trPr>
          <w:gridAfter w:val="4"/>
          <w:wAfter w:w="680" w:type="dxa"/>
          <w:trHeight w:val="64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4"/>
          <w:wAfter w:w="680" w:type="dxa"/>
          <w:trHeight w:val="51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4"/>
          <w:wAfter w:w="680" w:type="dxa"/>
          <w:trHeight w:val="26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4"/>
          <w:wAfter w:w="680" w:type="dxa"/>
          <w:trHeight w:val="28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314 666,00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3F68E4" w:rsidRPr="00795D9C" w:rsidTr="000A5D68">
        <w:trPr>
          <w:gridAfter w:val="4"/>
          <w:wAfter w:w="680" w:type="dxa"/>
          <w:trHeight w:val="26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4"/>
          <w:wAfter w:w="680" w:type="dxa"/>
          <w:trHeight w:val="40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4"/>
          <w:wAfter w:w="680" w:type="dxa"/>
          <w:trHeight w:val="26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4"/>
          <w:wAfter w:w="680" w:type="dxa"/>
          <w:trHeight w:val="27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3F68E4" w:rsidRPr="00795D9C" w:rsidTr="000A5D68">
        <w:trPr>
          <w:gridAfter w:val="4"/>
          <w:wAfter w:w="680" w:type="dxa"/>
          <w:trHeight w:val="33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4"/>
          <w:wAfter w:w="680" w:type="dxa"/>
          <w:trHeight w:val="17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4"/>
          <w:wAfter w:w="680" w:type="dxa"/>
          <w:trHeight w:val="54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4"/>
          <w:wAfter w:w="680" w:type="dxa"/>
          <w:trHeight w:val="34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4"/>
          <w:wAfter w:w="680" w:type="dxa"/>
          <w:trHeight w:val="2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12 890,00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16 500,00</w:t>
            </w:r>
          </w:p>
        </w:tc>
      </w:tr>
      <w:tr w:rsidR="003F68E4" w:rsidRPr="00795D9C" w:rsidTr="000A5D68">
        <w:trPr>
          <w:gridAfter w:val="4"/>
          <w:wAfter w:w="680" w:type="dxa"/>
          <w:trHeight w:val="34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Содержание автомобильных дорог общего пользования  местного значения за счёт средств бюджета сельсовета</w:t>
            </w:r>
            <w:proofErr w:type="gramStart"/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4"/>
          <w:wAfter w:w="680" w:type="dxa"/>
          <w:trHeight w:val="61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4"/>
          <w:wAfter w:w="680" w:type="dxa"/>
          <w:trHeight w:val="66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4"/>
          <w:wAfter w:w="680" w:type="dxa"/>
          <w:trHeight w:val="21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4"/>
          <w:wAfter w:w="680" w:type="dxa"/>
          <w:trHeight w:val="33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1 157 000,00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1 590 100,00</w:t>
            </w:r>
          </w:p>
        </w:tc>
      </w:tr>
      <w:tr w:rsidR="003F68E4" w:rsidRPr="00795D9C" w:rsidTr="000A5D68">
        <w:trPr>
          <w:gridAfter w:val="4"/>
          <w:wAfter w:w="680" w:type="dxa"/>
          <w:trHeight w:val="21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67 000,00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41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Доплата к муниципальным пенсиям</w:t>
            </w:r>
            <w:proofErr w:type="gramStart"/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3F68E4">
              <w:rPr>
                <w:b/>
                <w:bCs/>
                <w:color w:val="000000"/>
                <w:sz w:val="14"/>
                <w:szCs w:val="14"/>
              </w:rPr>
              <w:t xml:space="preserve">Поддержка и развитие социальной сферы, муниципальной программы   "Социально-экономическое развитие   сельсовета  " 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2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40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13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7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56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3F68E4" w:rsidRPr="00795D9C" w:rsidTr="000A5D68">
        <w:trPr>
          <w:gridAfter w:val="4"/>
          <w:wAfter w:w="680" w:type="dxa"/>
          <w:trHeight w:val="3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сельсовета"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8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6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8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3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6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Управление муниципальными финансами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15400000000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769 626,00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778 831,00</w:t>
            </w:r>
          </w:p>
        </w:tc>
      </w:tr>
      <w:tr w:rsidR="003F68E4" w:rsidRPr="00795D9C" w:rsidTr="000A5D68">
        <w:trPr>
          <w:gridAfter w:val="4"/>
          <w:wAfter w:w="680" w:type="dxa"/>
          <w:trHeight w:val="15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F68E4">
              <w:rPr>
                <w:b/>
                <w:bCs/>
                <w:sz w:val="14"/>
                <w:szCs w:val="1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3F68E4">
              <w:rPr>
                <w:b/>
                <w:bCs/>
                <w:sz w:val="14"/>
                <w:szCs w:val="14"/>
              </w:rPr>
              <w:t xml:space="preserve">, Управление муниципальными 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4"/>
          <w:wAfter w:w="680" w:type="dxa"/>
          <w:trHeight w:val="35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4"/>
          <w:wAfter w:w="680" w:type="dxa"/>
          <w:trHeight w:val="27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4"/>
          <w:wAfter w:w="680" w:type="dxa"/>
          <w:trHeight w:val="78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4"/>
          <w:wAfter w:w="680" w:type="dxa"/>
          <w:trHeight w:val="19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759 526,00</w:t>
            </w:r>
          </w:p>
        </w:tc>
      </w:tr>
      <w:tr w:rsidR="003F68E4" w:rsidRPr="00795D9C" w:rsidTr="000A5D68">
        <w:trPr>
          <w:gridAfter w:val="4"/>
          <w:wAfter w:w="680" w:type="dxa"/>
          <w:trHeight w:val="411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 Тесинского сельсовета, муниципальной программы  "Социально-экономическое развитие сельсовета ".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4"/>
          <w:wAfter w:w="680" w:type="dxa"/>
          <w:trHeight w:val="56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69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4"/>
          <w:wAfter w:w="680" w:type="dxa"/>
          <w:trHeight w:val="60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4"/>
          <w:wAfter w:w="680" w:type="dxa"/>
          <w:trHeight w:val="32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4"/>
          <w:wAfter w:w="680" w:type="dxa"/>
          <w:trHeight w:val="27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10 100,00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3F68E4" w:rsidRPr="00795D9C" w:rsidTr="000A5D68">
        <w:trPr>
          <w:gridAfter w:val="4"/>
          <w:wAfter w:w="680" w:type="dxa"/>
          <w:trHeight w:val="44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7 191 195,00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6 156 719,00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6 132 074,00</w:t>
            </w:r>
          </w:p>
        </w:tc>
      </w:tr>
      <w:tr w:rsidR="003F68E4" w:rsidRPr="00795D9C" w:rsidTr="000A5D68">
        <w:trPr>
          <w:gridAfter w:val="4"/>
          <w:wAfter w:w="680" w:type="dxa"/>
          <w:trHeight w:val="43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72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6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76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9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0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6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1910000400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2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5 988 253,00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5 306 568,00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5 251 201,00</w:t>
            </w:r>
          </w:p>
        </w:tc>
      </w:tr>
      <w:tr w:rsidR="003F68E4" w:rsidRPr="00795D9C" w:rsidTr="000A5D68">
        <w:trPr>
          <w:gridAfter w:val="4"/>
          <w:wAfter w:w="680" w:type="dxa"/>
          <w:trHeight w:val="7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3 766 543,00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3 494 766,00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3 439 399,00</w:t>
            </w:r>
          </w:p>
        </w:tc>
      </w:tr>
      <w:tr w:rsidR="003F68E4" w:rsidRPr="00795D9C" w:rsidTr="000A5D68">
        <w:trPr>
          <w:gridAfter w:val="4"/>
          <w:wAfter w:w="680" w:type="dxa"/>
          <w:trHeight w:val="42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3 043 259,00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3F68E4" w:rsidRPr="00795D9C" w:rsidTr="000A5D68">
        <w:trPr>
          <w:gridAfter w:val="4"/>
          <w:wAfter w:w="680" w:type="dxa"/>
          <w:trHeight w:val="27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3 043 259,00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3F68E4" w:rsidRPr="00795D9C" w:rsidTr="000A5D68">
        <w:trPr>
          <w:gridAfter w:val="4"/>
          <w:wAfter w:w="680" w:type="dxa"/>
          <w:trHeight w:val="27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3 043 259,00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3F68E4" w:rsidRPr="00795D9C" w:rsidTr="000A5D68">
        <w:trPr>
          <w:gridAfter w:val="4"/>
          <w:wAfter w:w="680" w:type="dxa"/>
          <w:trHeight w:val="57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3 043 259,00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3F68E4" w:rsidRPr="00795D9C" w:rsidTr="000A5D68">
        <w:trPr>
          <w:gridAfter w:val="4"/>
          <w:wAfter w:w="680" w:type="dxa"/>
          <w:trHeight w:val="501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3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8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4"/>
          <w:wAfter w:w="680" w:type="dxa"/>
          <w:trHeight w:val="9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723 284,00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3F68E4" w:rsidRPr="00795D9C" w:rsidTr="000A5D68">
        <w:trPr>
          <w:gridAfter w:val="4"/>
          <w:wAfter w:w="680" w:type="dxa"/>
          <w:trHeight w:val="22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1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14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4"/>
          <w:wAfter w:w="680" w:type="dxa"/>
          <w:trHeight w:val="21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4"/>
          <w:wAfter w:w="680" w:type="dxa"/>
          <w:trHeight w:val="44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4"/>
          <w:wAfter w:w="680" w:type="dxa"/>
          <w:trHeight w:val="33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95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4"/>
          <w:wAfter w:w="680" w:type="dxa"/>
          <w:trHeight w:val="2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651 474,00</w:t>
            </w:r>
          </w:p>
        </w:tc>
      </w:tr>
      <w:tr w:rsidR="003F68E4" w:rsidRPr="00795D9C" w:rsidTr="000A5D68">
        <w:trPr>
          <w:gridAfter w:val="4"/>
          <w:wAfter w:w="680" w:type="dxa"/>
          <w:trHeight w:val="27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4"/>
          <w:wAfter w:w="680" w:type="dxa"/>
          <w:trHeight w:val="6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4"/>
          <w:wAfter w:w="680" w:type="dxa"/>
          <w:trHeight w:val="4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4"/>
          <w:wAfter w:w="680" w:type="dxa"/>
          <w:trHeight w:val="44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4"/>
          <w:wAfter w:w="680" w:type="dxa"/>
          <w:trHeight w:val="70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1 220 543,00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3F68E4" w:rsidRPr="00795D9C" w:rsidTr="000A5D68">
        <w:trPr>
          <w:gridAfter w:val="4"/>
          <w:wAfter w:w="680" w:type="dxa"/>
          <w:trHeight w:val="7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5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9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3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64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7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6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1950000000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0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1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0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Специальные расходы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1950000500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56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37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17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17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54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117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17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3F68E4" w:rsidRPr="00795D9C" w:rsidTr="000A5D68">
        <w:trPr>
          <w:gridAfter w:val="4"/>
          <w:wAfter w:w="680" w:type="dxa"/>
          <w:trHeight w:val="43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119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4"/>
          <w:wAfter w:w="680" w:type="dxa"/>
          <w:trHeight w:val="18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4"/>
          <w:wAfter w:w="680" w:type="dxa"/>
          <w:trHeight w:val="42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4"/>
          <w:wAfter w:w="680" w:type="dxa"/>
          <w:trHeight w:val="283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4"/>
          <w:wAfter w:w="680" w:type="dxa"/>
          <w:trHeight w:val="39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3F68E4" w:rsidRPr="00795D9C" w:rsidTr="000A5D68">
        <w:trPr>
          <w:gridAfter w:val="4"/>
          <w:wAfter w:w="680" w:type="dxa"/>
          <w:trHeight w:val="41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6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28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2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7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1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5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74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9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38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F68E4" w:rsidRPr="00795D9C" w:rsidTr="000A5D68">
        <w:trPr>
          <w:gridAfter w:val="4"/>
          <w:wAfter w:w="680" w:type="dxa"/>
          <w:trHeight w:val="42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25 400,00</w:t>
            </w:r>
          </w:p>
        </w:tc>
      </w:tr>
      <w:tr w:rsidR="003F68E4" w:rsidRPr="00795D9C" w:rsidTr="000A5D68">
        <w:trPr>
          <w:gridAfter w:val="4"/>
          <w:wAfter w:w="680" w:type="dxa"/>
          <w:trHeight w:val="38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4"/>
          <w:wAfter w:w="680" w:type="dxa"/>
          <w:trHeight w:val="44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4"/>
          <w:wAfter w:w="680" w:type="dxa"/>
          <w:trHeight w:val="437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4"/>
          <w:wAfter w:w="680" w:type="dxa"/>
          <w:trHeight w:val="28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3F68E4" w:rsidRPr="00795D9C" w:rsidTr="000A5D68">
        <w:trPr>
          <w:gridAfter w:val="4"/>
          <w:wAfter w:w="680" w:type="dxa"/>
          <w:trHeight w:val="31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139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4"/>
          <w:wAfter w:w="680" w:type="dxa"/>
          <w:trHeight w:val="44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4"/>
          <w:wAfter w:w="680" w:type="dxa"/>
          <w:trHeight w:val="27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141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4"/>
          <w:wAfter w:w="680" w:type="dxa"/>
          <w:trHeight w:val="49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142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3F68E4" w:rsidRPr="00795D9C" w:rsidTr="000A5D68">
        <w:trPr>
          <w:gridAfter w:val="4"/>
          <w:wAfter w:w="680" w:type="dxa"/>
          <w:trHeight w:val="639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sz w:val="14"/>
                <w:szCs w:val="14"/>
              </w:rPr>
            </w:pPr>
            <w:r w:rsidRPr="003F68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8E4">
              <w:rPr>
                <w:b/>
                <w:bCs/>
                <w:color w:val="000000"/>
                <w:sz w:val="14"/>
                <w:szCs w:val="14"/>
              </w:rPr>
              <w:t>841 673,00</w:t>
            </w:r>
          </w:p>
        </w:tc>
      </w:tr>
      <w:tr w:rsidR="003F68E4" w:rsidRPr="00795D9C" w:rsidTr="000A5D68">
        <w:trPr>
          <w:gridAfter w:val="4"/>
          <w:wAfter w:w="680" w:type="dxa"/>
          <w:trHeight w:val="300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144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4"/>
          <w:wAfter w:w="680" w:type="dxa"/>
          <w:trHeight w:val="16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145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4"/>
          <w:wAfter w:w="680" w:type="dxa"/>
          <w:trHeight w:val="266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146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4"/>
          <w:wAfter w:w="680" w:type="dxa"/>
          <w:trHeight w:val="34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147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3F68E4" w:rsidRPr="00795D9C" w:rsidTr="000A5D68">
        <w:trPr>
          <w:gridAfter w:val="4"/>
          <w:wAfter w:w="680" w:type="dxa"/>
          <w:trHeight w:val="495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148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4"/>
          <w:wAfter w:w="680" w:type="dxa"/>
          <w:trHeight w:val="82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149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4"/>
          <w:wAfter w:w="680" w:type="dxa"/>
          <w:trHeight w:val="26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150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566" w:type="dxa"/>
            <w:gridSpan w:val="5"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4"/>
          <w:wAfter w:w="680" w:type="dxa"/>
          <w:trHeight w:val="408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151</w:t>
            </w:r>
          </w:p>
        </w:tc>
        <w:tc>
          <w:tcPr>
            <w:tcW w:w="2410" w:type="dxa"/>
            <w:gridSpan w:val="8"/>
            <w:noWrap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3F68E4" w:rsidRPr="00795D9C" w:rsidTr="000A5D68">
        <w:trPr>
          <w:gridAfter w:val="4"/>
          <w:wAfter w:w="680" w:type="dxa"/>
          <w:trHeight w:val="304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152</w:t>
            </w:r>
          </w:p>
        </w:tc>
        <w:tc>
          <w:tcPr>
            <w:tcW w:w="2410" w:type="dxa"/>
            <w:gridSpan w:val="8"/>
            <w:noWrap/>
          </w:tcPr>
          <w:p w:rsidR="003F68E4" w:rsidRPr="003F68E4" w:rsidRDefault="003F68E4" w:rsidP="003F68E4">
            <w:pPr>
              <w:jc w:val="both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 xml:space="preserve">условно-утвержденные расходы 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290 987,00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631 958,00</w:t>
            </w:r>
          </w:p>
        </w:tc>
      </w:tr>
      <w:tr w:rsidR="003F68E4" w:rsidRPr="00795D9C" w:rsidTr="000A5D68">
        <w:trPr>
          <w:gridAfter w:val="4"/>
          <w:wAfter w:w="680" w:type="dxa"/>
          <w:trHeight w:val="282"/>
        </w:trPr>
        <w:tc>
          <w:tcPr>
            <w:tcW w:w="572" w:type="dxa"/>
            <w:gridSpan w:val="5"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</w:t>
            </w:r>
          </w:p>
        </w:tc>
        <w:tc>
          <w:tcPr>
            <w:tcW w:w="2410" w:type="dxa"/>
            <w:gridSpan w:val="8"/>
          </w:tcPr>
          <w:p w:rsidR="003F68E4" w:rsidRPr="003F68E4" w:rsidRDefault="003F68E4" w:rsidP="003F68E4">
            <w:pPr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13 532 583,00</w:t>
            </w:r>
          </w:p>
        </w:tc>
        <w:tc>
          <w:tcPr>
            <w:tcW w:w="127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12 184 836,00</w:t>
            </w:r>
          </w:p>
        </w:tc>
        <w:tc>
          <w:tcPr>
            <w:tcW w:w="1566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color w:val="000000"/>
                <w:sz w:val="14"/>
                <w:szCs w:val="14"/>
              </w:rPr>
            </w:pPr>
            <w:r w:rsidRPr="003F68E4">
              <w:rPr>
                <w:color w:val="000000"/>
                <w:sz w:val="14"/>
                <w:szCs w:val="14"/>
              </w:rPr>
              <w:t>12 874 273,00</w:t>
            </w:r>
          </w:p>
        </w:tc>
      </w:tr>
      <w:tr w:rsidR="003F68E4" w:rsidRPr="00795D9C" w:rsidTr="000A5D68">
        <w:trPr>
          <w:gridAfter w:val="4"/>
          <w:wAfter w:w="680" w:type="dxa"/>
          <w:trHeight w:val="1136"/>
        </w:trPr>
        <w:tc>
          <w:tcPr>
            <w:tcW w:w="9935" w:type="dxa"/>
            <w:gridSpan w:val="41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3F68E4" w:rsidRPr="00795D9C" w:rsidRDefault="003F68E4" w:rsidP="00FF67E5">
            <w:pPr>
              <w:jc w:val="right"/>
              <w:rPr>
                <w:sz w:val="16"/>
                <w:szCs w:val="16"/>
              </w:rPr>
            </w:pP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Приложение  6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к Решению Тесинского сельского Совета депутатов</w:t>
            </w:r>
          </w:p>
          <w:p w:rsidR="003F68E4" w:rsidRPr="00B47592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 xml:space="preserve">   от 26.12.2024  г  №  173-рс</w:t>
            </w:r>
          </w:p>
          <w:p w:rsidR="003F68E4" w:rsidRPr="00B47592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8E4" w:rsidRPr="00B47592" w:rsidRDefault="003F68E4" w:rsidP="00B47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92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2024-2025 годы</w:t>
            </w:r>
          </w:p>
          <w:p w:rsidR="003F68E4" w:rsidRPr="00795D9C" w:rsidRDefault="003F68E4" w:rsidP="00FF67E5">
            <w:pPr>
              <w:rPr>
                <w:sz w:val="16"/>
                <w:szCs w:val="16"/>
              </w:rPr>
            </w:pPr>
          </w:p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795D9C">
              <w:rPr>
                <w:sz w:val="16"/>
                <w:szCs w:val="16"/>
              </w:rPr>
              <w:t xml:space="preserve">( </w:t>
            </w:r>
            <w:proofErr w:type="gramEnd"/>
            <w:r w:rsidRPr="00795D9C">
              <w:rPr>
                <w:sz w:val="16"/>
                <w:szCs w:val="16"/>
              </w:rPr>
              <w:t>рублей)</w:t>
            </w:r>
          </w:p>
        </w:tc>
      </w:tr>
      <w:tr w:rsidR="003F68E4" w:rsidRPr="00795D9C" w:rsidTr="000A5D68">
        <w:trPr>
          <w:gridAfter w:val="4"/>
          <w:wAfter w:w="680" w:type="dxa"/>
          <w:trHeight w:val="459"/>
        </w:trPr>
        <w:tc>
          <w:tcPr>
            <w:tcW w:w="432" w:type="dxa"/>
            <w:gridSpan w:val="3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№ </w:t>
            </w:r>
            <w:proofErr w:type="gramStart"/>
            <w:r w:rsidRPr="00795D9C">
              <w:rPr>
                <w:sz w:val="16"/>
                <w:szCs w:val="16"/>
              </w:rPr>
              <w:t>п</w:t>
            </w:r>
            <w:proofErr w:type="gramEnd"/>
            <w:r w:rsidRPr="00795D9C">
              <w:rPr>
                <w:sz w:val="16"/>
                <w:szCs w:val="16"/>
              </w:rPr>
              <w:t>/п</w:t>
            </w:r>
          </w:p>
        </w:tc>
        <w:tc>
          <w:tcPr>
            <w:tcW w:w="5822" w:type="dxa"/>
            <w:gridSpan w:val="25"/>
            <w:noWrap/>
            <w:hideMark/>
          </w:tcPr>
          <w:p w:rsidR="003F68E4" w:rsidRPr="00795D9C" w:rsidRDefault="003F68E4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67" w:type="dxa"/>
            <w:gridSpan w:val="5"/>
            <w:hideMark/>
          </w:tcPr>
          <w:p w:rsidR="003F68E4" w:rsidRPr="00795D9C" w:rsidRDefault="003F68E4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202</w:t>
            </w:r>
            <w:r>
              <w:rPr>
                <w:sz w:val="16"/>
                <w:szCs w:val="16"/>
              </w:rPr>
              <w:t>5</w:t>
            </w:r>
            <w:r w:rsidRPr="00795D9C">
              <w:rPr>
                <w:sz w:val="16"/>
                <w:szCs w:val="16"/>
              </w:rPr>
              <w:t>год</w:t>
            </w:r>
          </w:p>
        </w:tc>
        <w:tc>
          <w:tcPr>
            <w:tcW w:w="1131" w:type="dxa"/>
            <w:gridSpan w:val="4"/>
            <w:hideMark/>
          </w:tcPr>
          <w:p w:rsidR="003F68E4" w:rsidRPr="00795D9C" w:rsidRDefault="003F68E4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     202</w:t>
            </w:r>
            <w:r>
              <w:rPr>
                <w:sz w:val="16"/>
                <w:szCs w:val="16"/>
              </w:rPr>
              <w:t>6</w:t>
            </w:r>
            <w:r w:rsidRPr="00795D9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3" w:type="dxa"/>
            <w:gridSpan w:val="4"/>
            <w:hideMark/>
          </w:tcPr>
          <w:p w:rsidR="003F68E4" w:rsidRPr="00795D9C" w:rsidRDefault="003F68E4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сумма         на 202</w:t>
            </w:r>
            <w:r>
              <w:rPr>
                <w:sz w:val="16"/>
                <w:szCs w:val="16"/>
              </w:rPr>
              <w:t>7</w:t>
            </w:r>
            <w:r w:rsidRPr="00795D9C">
              <w:rPr>
                <w:sz w:val="16"/>
                <w:szCs w:val="16"/>
              </w:rPr>
              <w:t>год</w:t>
            </w:r>
          </w:p>
        </w:tc>
      </w:tr>
      <w:tr w:rsidR="003F68E4" w:rsidRPr="00795D9C" w:rsidTr="000A5D68">
        <w:trPr>
          <w:gridAfter w:val="4"/>
          <w:wAfter w:w="680" w:type="dxa"/>
          <w:trHeight w:val="428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3F68E4">
              <w:rPr>
                <w:sz w:val="14"/>
                <w:szCs w:val="14"/>
              </w:rPr>
              <w:t>контроля за</w:t>
            </w:r>
            <w:proofErr w:type="gramEnd"/>
            <w:r w:rsidRPr="003F68E4">
              <w:rPr>
                <w:sz w:val="14"/>
                <w:szCs w:val="14"/>
              </w:rPr>
              <w:t xml:space="preserve"> его исполнением на 2024-2026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 xml:space="preserve">. 2.1.1. Соглашения 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153 612,00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153 612,00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153 612,00</w:t>
            </w:r>
          </w:p>
        </w:tc>
      </w:tr>
      <w:tr w:rsidR="003F68E4" w:rsidRPr="00795D9C" w:rsidTr="000A5D68">
        <w:trPr>
          <w:gridAfter w:val="4"/>
          <w:wAfter w:w="680" w:type="dxa"/>
          <w:trHeight w:val="712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3F68E4">
              <w:rPr>
                <w:sz w:val="14"/>
                <w:szCs w:val="14"/>
              </w:rPr>
              <w:t xml:space="preserve"> ,</w:t>
            </w:r>
            <w:proofErr w:type="gramEnd"/>
            <w:r w:rsidRPr="003F68E4">
              <w:rPr>
                <w:sz w:val="14"/>
                <w:szCs w:val="14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2.1.3.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3F68E4" w:rsidRPr="00795D9C" w:rsidTr="000A5D68">
        <w:trPr>
          <w:gridAfter w:val="4"/>
          <w:wAfter w:w="680" w:type="dxa"/>
          <w:trHeight w:val="558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3F68E4">
              <w:rPr>
                <w:sz w:val="14"/>
                <w:szCs w:val="14"/>
              </w:rPr>
              <w:t xml:space="preserve"> ,</w:t>
            </w:r>
            <w:proofErr w:type="gramEnd"/>
            <w:r w:rsidRPr="003F68E4">
              <w:rPr>
                <w:sz w:val="14"/>
                <w:szCs w:val="14"/>
              </w:rPr>
              <w:t xml:space="preserve"> в соответствии с п.п.2.1.4.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3F68E4" w:rsidRPr="00795D9C" w:rsidTr="000A5D68">
        <w:trPr>
          <w:gridAfter w:val="4"/>
          <w:wAfter w:w="680" w:type="dxa"/>
          <w:trHeight w:val="779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2.1.5.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3F68E4" w:rsidRPr="00795D9C" w:rsidTr="000A5D68">
        <w:trPr>
          <w:gridAfter w:val="4"/>
          <w:wAfter w:w="680" w:type="dxa"/>
          <w:trHeight w:val="282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2.1.6.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3F68E4" w:rsidRPr="00795D9C" w:rsidTr="000A5D68">
        <w:trPr>
          <w:gridAfter w:val="4"/>
          <w:wAfter w:w="680" w:type="dxa"/>
          <w:trHeight w:val="846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2.1.7.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93 874,00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93 874,00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93 874,00</w:t>
            </w:r>
          </w:p>
        </w:tc>
      </w:tr>
      <w:tr w:rsidR="003F68E4" w:rsidRPr="00795D9C" w:rsidTr="000A5D68">
        <w:trPr>
          <w:gridAfter w:val="4"/>
          <w:wAfter w:w="680" w:type="dxa"/>
          <w:trHeight w:val="301"/>
        </w:trPr>
        <w:tc>
          <w:tcPr>
            <w:tcW w:w="432" w:type="dxa"/>
            <w:gridSpan w:val="3"/>
            <w:noWrap/>
          </w:tcPr>
          <w:p w:rsidR="003F68E4" w:rsidRPr="003F68E4" w:rsidRDefault="003F68E4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</w:t>
            </w:r>
          </w:p>
        </w:tc>
        <w:tc>
          <w:tcPr>
            <w:tcW w:w="5822" w:type="dxa"/>
            <w:gridSpan w:val="25"/>
          </w:tcPr>
          <w:p w:rsidR="003F68E4" w:rsidRPr="003F68E4" w:rsidRDefault="003F68E4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ИТОГО</w:t>
            </w:r>
          </w:p>
        </w:tc>
        <w:tc>
          <w:tcPr>
            <w:tcW w:w="1267" w:type="dxa"/>
            <w:gridSpan w:val="5"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759 626,00</w:t>
            </w:r>
          </w:p>
        </w:tc>
        <w:tc>
          <w:tcPr>
            <w:tcW w:w="1131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759 626,00</w:t>
            </w:r>
          </w:p>
        </w:tc>
        <w:tc>
          <w:tcPr>
            <w:tcW w:w="1283" w:type="dxa"/>
            <w:gridSpan w:val="4"/>
            <w:noWrap/>
          </w:tcPr>
          <w:p w:rsidR="003F68E4" w:rsidRPr="003F68E4" w:rsidRDefault="003F68E4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759 626,00</w:t>
            </w:r>
          </w:p>
        </w:tc>
      </w:tr>
    </w:tbl>
    <w:p w:rsidR="00854BE6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 xml:space="preserve">                                                                        </w:t>
      </w:r>
    </w:p>
    <w:p w:rsidR="00FF67E5" w:rsidRPr="00795D9C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  <w:sectPr w:rsidR="00FF67E5" w:rsidRPr="00795D9C" w:rsidSect="00854BE6">
          <w:type w:val="continuous"/>
          <w:pgSz w:w="11906" w:h="16838"/>
          <w:pgMar w:top="1529" w:right="1077" w:bottom="1701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795D9C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</w:t>
      </w:r>
    </w:p>
    <w:p w:rsidR="00FF67E5" w:rsidRPr="00B47592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lastRenderedPageBreak/>
        <w:t xml:space="preserve"> Приложение № 7</w:t>
      </w:r>
    </w:p>
    <w:p w:rsidR="00B47592" w:rsidRPr="00B47592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B47592">
        <w:rPr>
          <w:rFonts w:ascii="Arial" w:hAnsi="Arial" w:cs="Arial"/>
          <w:sz w:val="20"/>
          <w:szCs w:val="20"/>
          <w:lang w:eastAsia="zh-CN"/>
        </w:rPr>
        <w:t xml:space="preserve">к решению Тесинского </w:t>
      </w:r>
      <w:proofErr w:type="gramStart"/>
      <w:r w:rsidRPr="00B47592">
        <w:rPr>
          <w:rFonts w:ascii="Arial" w:hAnsi="Arial" w:cs="Arial"/>
          <w:sz w:val="20"/>
          <w:szCs w:val="20"/>
          <w:lang w:eastAsia="zh-CN"/>
        </w:rPr>
        <w:t>сельского</w:t>
      </w:r>
      <w:proofErr w:type="gramEnd"/>
      <w:r w:rsidRPr="00B47592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FF67E5" w:rsidRPr="00B47592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t xml:space="preserve"> Совета депутатов </w:t>
      </w:r>
    </w:p>
    <w:p w:rsidR="00FF67E5" w:rsidRPr="00B47592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t xml:space="preserve"> от 2</w:t>
      </w:r>
      <w:r w:rsidR="003F68E4" w:rsidRPr="00B47592">
        <w:rPr>
          <w:rFonts w:ascii="Arial" w:hAnsi="Arial" w:cs="Arial"/>
          <w:sz w:val="20"/>
          <w:szCs w:val="20"/>
          <w:lang w:eastAsia="zh-CN"/>
        </w:rPr>
        <w:t>6</w:t>
      </w:r>
      <w:r w:rsidRPr="00B47592">
        <w:rPr>
          <w:rFonts w:ascii="Arial" w:hAnsi="Arial" w:cs="Arial"/>
          <w:sz w:val="20"/>
          <w:szCs w:val="20"/>
          <w:lang w:eastAsia="zh-CN"/>
        </w:rPr>
        <w:t>.</w:t>
      </w:r>
      <w:r w:rsidR="00A20E6A" w:rsidRPr="00B47592">
        <w:rPr>
          <w:rFonts w:ascii="Arial" w:hAnsi="Arial" w:cs="Arial"/>
          <w:sz w:val="20"/>
          <w:szCs w:val="20"/>
          <w:lang w:eastAsia="zh-CN"/>
        </w:rPr>
        <w:t>1</w:t>
      </w:r>
      <w:r w:rsidR="006D55C8" w:rsidRPr="00B47592">
        <w:rPr>
          <w:rFonts w:ascii="Arial" w:hAnsi="Arial" w:cs="Arial"/>
          <w:sz w:val="20"/>
          <w:szCs w:val="20"/>
          <w:lang w:eastAsia="zh-CN"/>
        </w:rPr>
        <w:t>2</w:t>
      </w:r>
      <w:r w:rsidRPr="00B47592">
        <w:rPr>
          <w:rFonts w:ascii="Arial" w:hAnsi="Arial" w:cs="Arial"/>
          <w:sz w:val="20"/>
          <w:szCs w:val="20"/>
          <w:lang w:eastAsia="zh-CN"/>
        </w:rPr>
        <w:t>.2024 г  № 1</w:t>
      </w:r>
      <w:r w:rsidR="006D55C8" w:rsidRPr="00B47592">
        <w:rPr>
          <w:rFonts w:ascii="Arial" w:hAnsi="Arial" w:cs="Arial"/>
          <w:sz w:val="20"/>
          <w:szCs w:val="20"/>
          <w:lang w:eastAsia="zh-CN"/>
        </w:rPr>
        <w:t>7</w:t>
      </w:r>
      <w:r w:rsidR="003F68E4" w:rsidRPr="00B47592">
        <w:rPr>
          <w:rFonts w:ascii="Arial" w:hAnsi="Arial" w:cs="Arial"/>
          <w:sz w:val="20"/>
          <w:szCs w:val="20"/>
          <w:lang w:eastAsia="zh-CN"/>
        </w:rPr>
        <w:t>3</w:t>
      </w:r>
      <w:r w:rsidRPr="00B47592">
        <w:rPr>
          <w:rFonts w:ascii="Arial" w:hAnsi="Arial" w:cs="Arial"/>
          <w:sz w:val="20"/>
          <w:szCs w:val="20"/>
          <w:lang w:eastAsia="zh-CN"/>
        </w:rPr>
        <w:t>-рс</w:t>
      </w:r>
    </w:p>
    <w:p w:rsidR="00FF67E5" w:rsidRPr="00B47592" w:rsidRDefault="00FF67E5" w:rsidP="00FF67E5">
      <w:pPr>
        <w:rPr>
          <w:rFonts w:ascii="Arial" w:hAnsi="Arial" w:cs="Arial"/>
          <w:sz w:val="20"/>
          <w:szCs w:val="20"/>
          <w:lang w:eastAsia="zh-CN"/>
        </w:rPr>
      </w:pPr>
    </w:p>
    <w:p w:rsidR="00FF67E5" w:rsidRPr="00B47592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t>Программа</w:t>
      </w:r>
    </w:p>
    <w:p w:rsidR="00FF67E5" w:rsidRPr="00B47592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t>муниципальных внутренних заимствований</w:t>
      </w:r>
      <w:r w:rsidRPr="00B47592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B47592">
        <w:rPr>
          <w:rFonts w:ascii="Arial" w:hAnsi="Arial" w:cs="Arial"/>
          <w:sz w:val="20"/>
          <w:szCs w:val="20"/>
          <w:lang w:eastAsia="zh-CN"/>
        </w:rPr>
        <w:t>Тесинского сельсовета  на 202</w:t>
      </w:r>
      <w:r w:rsidR="003F68E4" w:rsidRPr="00B47592">
        <w:rPr>
          <w:rFonts w:ascii="Arial" w:hAnsi="Arial" w:cs="Arial"/>
          <w:sz w:val="20"/>
          <w:szCs w:val="20"/>
          <w:lang w:eastAsia="zh-CN"/>
        </w:rPr>
        <w:t>5</w:t>
      </w:r>
      <w:r w:rsidRPr="00B47592">
        <w:rPr>
          <w:rFonts w:ascii="Arial" w:hAnsi="Arial" w:cs="Arial"/>
          <w:sz w:val="20"/>
          <w:szCs w:val="20"/>
          <w:lang w:eastAsia="zh-CN"/>
        </w:rPr>
        <w:t xml:space="preserve"> год</w:t>
      </w:r>
    </w:p>
    <w:p w:rsidR="00FF67E5" w:rsidRPr="00B47592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B47592">
        <w:rPr>
          <w:rFonts w:ascii="Arial" w:hAnsi="Arial" w:cs="Arial"/>
          <w:sz w:val="20"/>
          <w:szCs w:val="20"/>
          <w:lang w:eastAsia="zh-CN"/>
        </w:rPr>
        <w:t>и плановый период 202</w:t>
      </w:r>
      <w:r w:rsidR="003F68E4" w:rsidRPr="00B47592">
        <w:rPr>
          <w:rFonts w:ascii="Arial" w:hAnsi="Arial" w:cs="Arial"/>
          <w:sz w:val="20"/>
          <w:szCs w:val="20"/>
          <w:lang w:eastAsia="zh-CN"/>
        </w:rPr>
        <w:t>6</w:t>
      </w:r>
      <w:r w:rsidRPr="00B47592">
        <w:rPr>
          <w:rFonts w:ascii="Arial" w:hAnsi="Arial" w:cs="Arial"/>
          <w:sz w:val="20"/>
          <w:szCs w:val="20"/>
          <w:lang w:eastAsia="zh-CN"/>
        </w:rPr>
        <w:t>-202</w:t>
      </w:r>
      <w:r w:rsidR="003F68E4" w:rsidRPr="00B47592">
        <w:rPr>
          <w:rFonts w:ascii="Arial" w:hAnsi="Arial" w:cs="Arial"/>
          <w:sz w:val="20"/>
          <w:szCs w:val="20"/>
          <w:lang w:eastAsia="zh-CN"/>
        </w:rPr>
        <w:t>7</w:t>
      </w:r>
      <w:r w:rsidRPr="00B47592">
        <w:rPr>
          <w:rFonts w:ascii="Arial" w:hAnsi="Arial" w:cs="Arial"/>
          <w:sz w:val="20"/>
          <w:szCs w:val="20"/>
          <w:lang w:eastAsia="zh-CN"/>
        </w:rPr>
        <w:t xml:space="preserve"> годов</w:t>
      </w:r>
    </w:p>
    <w:p w:rsidR="00FF67E5" w:rsidRPr="00B47592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p w:rsidR="00FF67E5" w:rsidRPr="00B47592" w:rsidRDefault="00854BE6" w:rsidP="00FF67E5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F67E5" w:rsidRPr="00B47592">
        <w:rPr>
          <w:rFonts w:ascii="Arial" w:hAnsi="Arial" w:cs="Arial"/>
          <w:sz w:val="20"/>
          <w:szCs w:val="20"/>
        </w:rPr>
        <w:t xml:space="preserve">Единица измерения: </w:t>
      </w:r>
      <w:proofErr w:type="gramStart"/>
      <w:r w:rsidR="00FF67E5" w:rsidRPr="00B47592">
        <w:rPr>
          <w:rFonts w:ascii="Arial" w:hAnsi="Arial" w:cs="Arial"/>
          <w:sz w:val="20"/>
          <w:szCs w:val="20"/>
        </w:rPr>
        <w:t xml:space="preserve">( </w:t>
      </w:r>
      <w:proofErr w:type="gramEnd"/>
      <w:r w:rsidR="00FF67E5" w:rsidRPr="00B47592">
        <w:rPr>
          <w:rFonts w:ascii="Arial" w:hAnsi="Arial" w:cs="Arial"/>
          <w:sz w:val="20"/>
          <w:szCs w:val="20"/>
        </w:rPr>
        <w:t>рублей)</w:t>
      </w:r>
      <w:r w:rsidR="00FF67E5" w:rsidRPr="00B47592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№</w:t>
            </w:r>
            <w:r w:rsidRPr="00795D9C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795D9C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795D9C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 xml:space="preserve">5 </w:t>
            </w:r>
            <w:r w:rsidRPr="00795D9C">
              <w:rPr>
                <w:sz w:val="16"/>
                <w:szCs w:val="16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>6</w:t>
            </w:r>
            <w:r w:rsidRPr="00795D9C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>7</w:t>
            </w:r>
            <w:r w:rsidRPr="00795D9C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FF67E5" w:rsidP="00FF67E5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погашение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854BE6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795D9C" w:rsidRDefault="00FF67E5" w:rsidP="00FF67E5">
      <w:pPr>
        <w:rPr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0A5D68" w:rsidRDefault="00BB1856" w:rsidP="00BB1856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0A5D68">
        <w:rPr>
          <w:rFonts w:eastAsia="Calibri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0A5D68" w:rsidRDefault="00BB1856" w:rsidP="00BB1856">
      <w:pPr>
        <w:jc w:val="right"/>
        <w:rPr>
          <w:rFonts w:eastAsia="Calibri"/>
          <w:i/>
          <w:color w:val="C00000"/>
          <w:sz w:val="20"/>
          <w:szCs w:val="20"/>
          <w:lang w:eastAsia="en-US"/>
        </w:rPr>
      </w:pPr>
    </w:p>
    <w:p w:rsidR="00BB1856" w:rsidRPr="000A5D68" w:rsidRDefault="00BB1856" w:rsidP="00BB1856">
      <w:pPr>
        <w:jc w:val="right"/>
        <w:rPr>
          <w:rFonts w:eastAsia="Calibri"/>
          <w:b/>
          <w:i/>
          <w:color w:val="C00000"/>
          <w:sz w:val="20"/>
          <w:szCs w:val="20"/>
          <w:u w:val="single"/>
          <w:lang w:eastAsia="en-US"/>
        </w:rPr>
      </w:pPr>
      <w:r w:rsidRPr="000A5D68">
        <w:rPr>
          <w:rFonts w:eastAsia="Calibri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0A5D68" w:rsidRDefault="00EE0D3C">
      <w:pPr>
        <w:rPr>
          <w:sz w:val="20"/>
          <w:szCs w:val="20"/>
        </w:rPr>
      </w:pPr>
    </w:p>
    <w:p w:rsidR="00492FE3" w:rsidRPr="000A5D68" w:rsidRDefault="00492FE3" w:rsidP="000B2B97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0A5D68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0A5D68" w:rsidRDefault="00492FE3" w:rsidP="000B2B97">
      <w:pPr>
        <w:jc w:val="right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0A5D68">
        <w:rPr>
          <w:rFonts w:eastAsia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0A5D68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0A5D68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0A5D68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0A5D68" w:rsidRDefault="00492FE3" w:rsidP="000B2B97">
      <w:pPr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0A5D68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0A5D68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0A5D68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0A5D68">
        <w:rPr>
          <w:rFonts w:eastAsia="Calibri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64796F" w:rsidRDefault="00492FE3" w:rsidP="000B2B97">
      <w:pPr>
        <w:jc w:val="right"/>
        <w:rPr>
          <w:rFonts w:eastAsia="Calibri"/>
          <w:b/>
          <w:bCs/>
          <w:color w:val="C00000"/>
          <w:sz w:val="20"/>
          <w:szCs w:val="20"/>
          <w:lang w:val="en-US" w:eastAsia="en-US"/>
        </w:rPr>
      </w:pPr>
      <w:r w:rsidRPr="0064796F">
        <w:rPr>
          <w:rFonts w:eastAsia="Calibri"/>
          <w:b/>
          <w:color w:val="C00000"/>
          <w:sz w:val="20"/>
          <w:szCs w:val="20"/>
          <w:lang w:val="en-US" w:eastAsia="en-US"/>
        </w:rPr>
        <w:t xml:space="preserve">                                                                                </w:t>
      </w:r>
      <w:proofErr w:type="gramStart"/>
      <w:r w:rsidRPr="000A5D68">
        <w:rPr>
          <w:rFonts w:eastAsia="Calibri"/>
          <w:b/>
          <w:color w:val="C00000"/>
          <w:sz w:val="20"/>
          <w:szCs w:val="20"/>
          <w:lang w:eastAsia="en-US"/>
        </w:rPr>
        <w:t>Е</w:t>
      </w:r>
      <w:proofErr w:type="gramEnd"/>
      <w:r w:rsidRPr="0064796F">
        <w:rPr>
          <w:rFonts w:eastAsia="Calibri"/>
          <w:b/>
          <w:color w:val="C00000"/>
          <w:sz w:val="20"/>
          <w:szCs w:val="20"/>
          <w:lang w:val="en-US" w:eastAsia="en-US"/>
        </w:rPr>
        <w:t>-</w:t>
      </w:r>
      <w:r w:rsidRPr="000A5D68">
        <w:rPr>
          <w:rFonts w:eastAsia="Calibri"/>
          <w:b/>
          <w:color w:val="C00000"/>
          <w:sz w:val="20"/>
          <w:szCs w:val="20"/>
          <w:lang w:val="en-US" w:eastAsia="en-US"/>
        </w:rPr>
        <w:t>mail</w:t>
      </w:r>
      <w:r w:rsidRPr="0064796F">
        <w:rPr>
          <w:rFonts w:eastAsia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2" w:history="1">
        <w:r w:rsidRPr="000A5D68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64796F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0A5D68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64796F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0A5D68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64796F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0A5D68">
          <w:rPr>
            <w:rFonts w:eastAsia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</w:p>
    <w:p w:rsidR="00492FE3" w:rsidRPr="000A5D68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64796F">
        <w:rPr>
          <w:rFonts w:eastAsia="Calibri"/>
          <w:b/>
          <w:color w:val="C00000"/>
          <w:sz w:val="20"/>
          <w:szCs w:val="20"/>
          <w:lang w:val="en-US" w:eastAsia="en-US"/>
        </w:rPr>
        <w:t xml:space="preserve">                                                                  </w:t>
      </w:r>
      <w:r w:rsidRPr="000A5D68">
        <w:rPr>
          <w:rFonts w:eastAsia="Calibri"/>
          <w:b/>
          <w:color w:val="C00000"/>
          <w:sz w:val="20"/>
          <w:szCs w:val="20"/>
          <w:lang w:eastAsia="en-US"/>
        </w:rPr>
        <w:t>Тираж 50 экземпля</w:t>
      </w:r>
      <w:r w:rsidR="0064796F">
        <w:rPr>
          <w:rFonts w:eastAsia="Calibri"/>
          <w:b/>
          <w:color w:val="C00000"/>
          <w:sz w:val="20"/>
          <w:szCs w:val="20"/>
          <w:lang w:eastAsia="en-US"/>
        </w:rPr>
        <w:t>ров, распространяется бесплатно</w:t>
      </w:r>
    </w:p>
    <w:p w:rsidR="000A5D68" w:rsidRPr="000A5D68" w:rsidRDefault="000A5D68">
      <w:pPr>
        <w:spacing w:after="200" w:line="276" w:lineRule="auto"/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bookmarkStart w:id="1" w:name="_GoBack"/>
      <w:bookmarkEnd w:id="1"/>
    </w:p>
    <w:sectPr w:rsidR="000A5D68" w:rsidRPr="000A5D68" w:rsidSect="00854BE6">
      <w:head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6B" w:rsidRDefault="002D556B">
      <w:r>
        <w:separator/>
      </w:r>
    </w:p>
  </w:endnote>
  <w:endnote w:type="continuationSeparator" w:id="0">
    <w:p w:rsidR="002D556B" w:rsidRDefault="002D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3F68E4" w:rsidRDefault="003F68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68E4" w:rsidRDefault="003F68E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3F68E4" w:rsidRDefault="003F68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68E4" w:rsidRDefault="003F68E4">
    <w:pPr>
      <w:pStyle w:val="ac"/>
    </w:pPr>
  </w:p>
  <w:p w:rsidR="003F68E4" w:rsidRDefault="003F68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6B" w:rsidRDefault="002D556B">
      <w:r>
        <w:separator/>
      </w:r>
    </w:p>
  </w:footnote>
  <w:footnote w:type="continuationSeparator" w:id="0">
    <w:p w:rsidR="002D556B" w:rsidRDefault="002D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4" w:rsidRDefault="003F68E4" w:rsidP="00C1411E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4" w:rsidRDefault="003F68E4">
    <w:pPr>
      <w:pStyle w:val="aa"/>
      <w:jc w:val="center"/>
    </w:pPr>
  </w:p>
  <w:p w:rsidR="003F68E4" w:rsidRDefault="003F68E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EndPr/>
    <w:sdtContent>
      <w:p w:rsidR="003F68E4" w:rsidRDefault="003F68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E6">
          <w:rPr>
            <w:noProof/>
          </w:rPr>
          <w:t>26</w:t>
        </w:r>
        <w:r>
          <w:fldChar w:fldCharType="end"/>
        </w:r>
      </w:p>
    </w:sdtContent>
  </w:sdt>
  <w:p w:rsidR="003F68E4" w:rsidRDefault="003F68E4" w:rsidP="00C1411E">
    <w:pPr>
      <w:pStyle w:val="aa"/>
      <w:jc w:val="center"/>
    </w:pPr>
  </w:p>
  <w:p w:rsidR="003F68E4" w:rsidRDefault="003F68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4" w:rsidRDefault="003F68E4">
    <w:pPr>
      <w:pStyle w:val="aa"/>
      <w:jc w:val="center"/>
    </w:pPr>
  </w:p>
  <w:p w:rsidR="003F68E4" w:rsidRDefault="003F68E4">
    <w:pPr>
      <w:pStyle w:val="aa"/>
    </w:pPr>
  </w:p>
  <w:p w:rsidR="003F68E4" w:rsidRDefault="003F6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53E14"/>
    <w:rsid w:val="00076CDC"/>
    <w:rsid w:val="000A5D68"/>
    <w:rsid w:val="000B2B97"/>
    <w:rsid w:val="000E02D3"/>
    <w:rsid w:val="000E3008"/>
    <w:rsid w:val="001026EF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D556B"/>
    <w:rsid w:val="002E70E8"/>
    <w:rsid w:val="002F5C0D"/>
    <w:rsid w:val="00320F9F"/>
    <w:rsid w:val="00370F71"/>
    <w:rsid w:val="003A0B58"/>
    <w:rsid w:val="003D57EC"/>
    <w:rsid w:val="003F68E4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4796F"/>
    <w:rsid w:val="006519BE"/>
    <w:rsid w:val="006521D5"/>
    <w:rsid w:val="00674D33"/>
    <w:rsid w:val="00676E65"/>
    <w:rsid w:val="0069010D"/>
    <w:rsid w:val="0069200A"/>
    <w:rsid w:val="006D0DB8"/>
    <w:rsid w:val="006D1453"/>
    <w:rsid w:val="006D5141"/>
    <w:rsid w:val="006D55C8"/>
    <w:rsid w:val="007366DB"/>
    <w:rsid w:val="007838C3"/>
    <w:rsid w:val="007952CD"/>
    <w:rsid w:val="00795D9C"/>
    <w:rsid w:val="007B6292"/>
    <w:rsid w:val="007C4944"/>
    <w:rsid w:val="007C7027"/>
    <w:rsid w:val="007F17F0"/>
    <w:rsid w:val="008424F6"/>
    <w:rsid w:val="00854BE6"/>
    <w:rsid w:val="008575F8"/>
    <w:rsid w:val="008944E7"/>
    <w:rsid w:val="00896DF7"/>
    <w:rsid w:val="008C1ABC"/>
    <w:rsid w:val="008C392C"/>
    <w:rsid w:val="008D40A6"/>
    <w:rsid w:val="008E3118"/>
    <w:rsid w:val="008E72E0"/>
    <w:rsid w:val="00900D68"/>
    <w:rsid w:val="00971D71"/>
    <w:rsid w:val="00975B38"/>
    <w:rsid w:val="009761D7"/>
    <w:rsid w:val="009F0A61"/>
    <w:rsid w:val="009F1F06"/>
    <w:rsid w:val="00A20A8E"/>
    <w:rsid w:val="00A20E6A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47592"/>
    <w:rsid w:val="00B73A5C"/>
    <w:rsid w:val="00BB1856"/>
    <w:rsid w:val="00BB5C04"/>
    <w:rsid w:val="00BC1ECF"/>
    <w:rsid w:val="00BE165A"/>
    <w:rsid w:val="00BE5B61"/>
    <w:rsid w:val="00C1411E"/>
    <w:rsid w:val="00C2433B"/>
    <w:rsid w:val="00C34A3C"/>
    <w:rsid w:val="00C57A55"/>
    <w:rsid w:val="00CB3ADC"/>
    <w:rsid w:val="00CC5F19"/>
    <w:rsid w:val="00CE1640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7745A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s-selsovet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3B67-816C-4FEB-B653-A74B165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26</Pages>
  <Words>11641</Words>
  <Characters>66356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2024-06-20T05:50:00Z</cp:lastPrinted>
  <dcterms:created xsi:type="dcterms:W3CDTF">2021-12-23T08:29:00Z</dcterms:created>
  <dcterms:modified xsi:type="dcterms:W3CDTF">2024-12-27T02:05:00Z</dcterms:modified>
</cp:coreProperties>
</file>