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404F66" w:rsidRPr="008038A3" w:rsidRDefault="00FC59EA" w:rsidP="00F26F1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29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B16A97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05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581468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5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28</w:t>
      </w:r>
    </w:p>
    <w:p w:rsidR="00404F66" w:rsidRDefault="00404F66" w:rsidP="00F26F1B">
      <w:pPr>
        <w:shd w:val="clear" w:color="auto" w:fill="FFFFFF"/>
        <w:tabs>
          <w:tab w:val="left" w:pos="9355"/>
        </w:tabs>
        <w:ind w:right="-1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A214C9" w:rsidRPr="00A214C9" w:rsidRDefault="00A214C9" w:rsidP="00A214C9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A214C9">
        <w:rPr>
          <w:rFonts w:ascii="Arial" w:hAnsi="Arial" w:cs="Arial"/>
          <w:sz w:val="20"/>
          <w:szCs w:val="20"/>
        </w:rPr>
        <w:tab/>
      </w:r>
      <w:r w:rsidRPr="00A214C9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A214C9" w:rsidRPr="00A214C9" w:rsidRDefault="00A214C9" w:rsidP="00A214C9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A214C9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A214C9" w:rsidRPr="00A214C9" w:rsidRDefault="00A214C9" w:rsidP="00A214C9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A214C9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A214C9" w:rsidRPr="00A214C9" w:rsidRDefault="00A214C9" w:rsidP="00A214C9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A214C9" w:rsidRPr="00A214C9" w:rsidRDefault="00A214C9" w:rsidP="00A214C9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14C9">
        <w:rPr>
          <w:rFonts w:ascii="Arial" w:hAnsi="Arial" w:cs="Arial"/>
          <w:b/>
          <w:sz w:val="20"/>
          <w:szCs w:val="20"/>
        </w:rPr>
        <w:t>РЕШЕНИЕ</w:t>
      </w:r>
    </w:p>
    <w:p w:rsidR="00A214C9" w:rsidRPr="00A214C9" w:rsidRDefault="00A214C9" w:rsidP="00A214C9">
      <w:pPr>
        <w:jc w:val="center"/>
        <w:rPr>
          <w:rFonts w:ascii="Arial" w:hAnsi="Arial" w:cs="Arial"/>
          <w:sz w:val="20"/>
          <w:szCs w:val="20"/>
        </w:rPr>
      </w:pPr>
    </w:p>
    <w:p w:rsidR="00A214C9" w:rsidRPr="00A214C9" w:rsidRDefault="00A214C9" w:rsidP="00A214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214C9">
        <w:rPr>
          <w:rFonts w:ascii="Arial" w:hAnsi="Arial" w:cs="Arial"/>
          <w:sz w:val="20"/>
          <w:szCs w:val="20"/>
        </w:rPr>
        <w:t>29.05.2025                                        с. Тесь                                             № 190-рс</w:t>
      </w:r>
    </w:p>
    <w:p w:rsidR="00A214C9" w:rsidRPr="00A214C9" w:rsidRDefault="00A214C9" w:rsidP="00A214C9">
      <w:pPr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A214C9" w:rsidRPr="00A214C9" w:rsidRDefault="00A214C9" w:rsidP="00A214C9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14C9">
        <w:rPr>
          <w:rFonts w:ascii="Arial" w:eastAsia="Calibri" w:hAnsi="Arial" w:cs="Arial"/>
          <w:sz w:val="20"/>
          <w:szCs w:val="20"/>
          <w:lang w:eastAsia="en-US"/>
        </w:rPr>
        <w:t>О внесении изменений в решение Тесинского сельского Совета депутатов от 06.06.2016 № 34-рс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Тесинского сельсовета» (в редакции решения от 20.06.2018 № 94-рс, от 26.10.2023 № 117-рс)</w:t>
      </w:r>
    </w:p>
    <w:p w:rsidR="00A214C9" w:rsidRPr="00A214C9" w:rsidRDefault="00A214C9" w:rsidP="00A214C9">
      <w:pPr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A214C9" w:rsidRPr="00A214C9" w:rsidRDefault="00A214C9" w:rsidP="00A214C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214C9">
        <w:rPr>
          <w:rFonts w:ascii="Arial" w:hAnsi="Arial" w:cs="Arial"/>
          <w:color w:val="000000"/>
          <w:sz w:val="20"/>
          <w:szCs w:val="20"/>
        </w:rPr>
        <w:t>На основании Федерального закона № 171-ФЗ от 08.07.2024 «О внесении изменений в 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пунктов 40 и 41 части 4 статьи 1 Федерального закона "О защите прав юридических лиц и индивидуальных предпринимателей при осуществлении государственного</w:t>
      </w:r>
      <w:proofErr w:type="gramEnd"/>
      <w:r w:rsidRPr="00A214C9">
        <w:rPr>
          <w:rFonts w:ascii="Arial" w:hAnsi="Arial" w:cs="Arial"/>
          <w:color w:val="000000"/>
          <w:sz w:val="20"/>
          <w:szCs w:val="20"/>
        </w:rPr>
        <w:t xml:space="preserve"> контроля (надзора) и муниципального контроля" (с изменениями и дополнениями)»</w:t>
      </w:r>
      <w:r w:rsidRPr="00A214C9">
        <w:rPr>
          <w:rFonts w:ascii="Arial" w:hAnsi="Arial" w:cs="Arial"/>
          <w:sz w:val="20"/>
          <w:szCs w:val="20"/>
        </w:rPr>
        <w:t xml:space="preserve">, руководствуясь статьями 20, 24 Устава Тесинского сельсовета Минусинского района Красноярского края, Тесинский сельский </w:t>
      </w:r>
      <w:r w:rsidRPr="00A214C9">
        <w:rPr>
          <w:rFonts w:ascii="Arial" w:hAnsi="Arial" w:cs="Arial"/>
          <w:color w:val="000000"/>
          <w:sz w:val="20"/>
          <w:szCs w:val="20"/>
        </w:rPr>
        <w:t>Совет депутатов РЕШИЛ:</w:t>
      </w:r>
    </w:p>
    <w:p w:rsidR="00A214C9" w:rsidRPr="00A214C9" w:rsidRDefault="00A214C9" w:rsidP="00A214C9">
      <w:pPr>
        <w:ind w:firstLine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14C9">
        <w:rPr>
          <w:rFonts w:ascii="Arial" w:hAnsi="Arial" w:cs="Arial"/>
          <w:sz w:val="20"/>
          <w:szCs w:val="20"/>
        </w:rPr>
        <w:t xml:space="preserve">1. Внести изменения </w:t>
      </w:r>
      <w:r w:rsidRPr="00A214C9">
        <w:rPr>
          <w:rFonts w:ascii="Arial" w:eastAsia="Calibri" w:hAnsi="Arial" w:cs="Arial"/>
          <w:sz w:val="20"/>
          <w:szCs w:val="20"/>
          <w:lang w:eastAsia="en-US"/>
        </w:rPr>
        <w:t>в решение Тесинского сельского Совета депутатов от 06.06.2016 № 34-рс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Тесинского сельсовета» (в редакции решения от 20.06.2018 № 94-рс, от 26.10.2023 № 117-рс):</w:t>
      </w:r>
    </w:p>
    <w:p w:rsidR="00A214C9" w:rsidRPr="00A214C9" w:rsidRDefault="00A214C9" w:rsidP="00A214C9">
      <w:pPr>
        <w:numPr>
          <w:ilvl w:val="1"/>
          <w:numId w:val="12"/>
        </w:numPr>
        <w:spacing w:after="200" w:line="276" w:lineRule="auto"/>
        <w:ind w:left="142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214C9">
        <w:rPr>
          <w:rFonts w:ascii="Arial" w:hAnsi="Arial" w:cs="Arial"/>
          <w:sz w:val="20"/>
          <w:szCs w:val="20"/>
        </w:rPr>
        <w:t>Подпункт 3.2. пункта 3 «Порядок использования парковок» исключить;</w:t>
      </w:r>
    </w:p>
    <w:p w:rsidR="00A214C9" w:rsidRPr="00A214C9" w:rsidRDefault="00A214C9" w:rsidP="00A214C9">
      <w:pPr>
        <w:numPr>
          <w:ilvl w:val="1"/>
          <w:numId w:val="12"/>
        </w:numPr>
        <w:spacing w:after="200" w:line="276" w:lineRule="auto"/>
        <w:ind w:left="142" w:firstLine="709"/>
        <w:contextualSpacing/>
        <w:rPr>
          <w:rFonts w:ascii="Arial" w:hAnsi="Arial" w:cs="Arial"/>
          <w:sz w:val="20"/>
          <w:szCs w:val="20"/>
        </w:rPr>
      </w:pPr>
      <w:r w:rsidRPr="00A214C9">
        <w:rPr>
          <w:rFonts w:ascii="Arial" w:hAnsi="Arial" w:cs="Arial"/>
          <w:sz w:val="20"/>
          <w:szCs w:val="20"/>
        </w:rPr>
        <w:t>Подпункту 3.3. пункта 3 «Порядок использования парковок» присвоить номер «3.2.»;</w:t>
      </w:r>
    </w:p>
    <w:p w:rsidR="00A214C9" w:rsidRPr="00A214C9" w:rsidRDefault="00A214C9" w:rsidP="00A214C9">
      <w:pPr>
        <w:numPr>
          <w:ilvl w:val="1"/>
          <w:numId w:val="12"/>
        </w:numPr>
        <w:spacing w:after="200" w:line="276" w:lineRule="auto"/>
        <w:ind w:left="142" w:firstLine="709"/>
        <w:contextualSpacing/>
        <w:rPr>
          <w:rFonts w:ascii="Arial" w:hAnsi="Arial" w:cs="Arial"/>
          <w:sz w:val="20"/>
          <w:szCs w:val="20"/>
        </w:rPr>
      </w:pPr>
      <w:r w:rsidRPr="00A214C9">
        <w:rPr>
          <w:rFonts w:ascii="Arial" w:hAnsi="Arial" w:cs="Arial"/>
          <w:sz w:val="20"/>
          <w:szCs w:val="20"/>
        </w:rPr>
        <w:t>Подпункту 3.4. пункта 3 «Порядок использования парковок» присвоить номер «3.3.».</w:t>
      </w:r>
    </w:p>
    <w:p w:rsidR="00A214C9" w:rsidRPr="00A214C9" w:rsidRDefault="00A214C9" w:rsidP="00A214C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A214C9">
        <w:rPr>
          <w:rFonts w:ascii="Arial" w:hAnsi="Arial" w:cs="Arial"/>
          <w:sz w:val="20"/>
          <w:szCs w:val="20"/>
        </w:rPr>
        <w:t>2. Решение вступает в силу со дня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A214C9" w:rsidRPr="00A214C9" w:rsidRDefault="00A214C9" w:rsidP="00A214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A214C9" w:rsidRPr="00A214C9" w:rsidRDefault="00A214C9" w:rsidP="00A214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A214C9" w:rsidRPr="00A214C9" w:rsidRDefault="00A214C9" w:rsidP="00A214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A214C9">
        <w:rPr>
          <w:rFonts w:ascii="Arial" w:hAnsi="Arial" w:cs="Arial"/>
          <w:sz w:val="20"/>
          <w:szCs w:val="20"/>
        </w:rPr>
        <w:t xml:space="preserve"> Председатель Тесинского </w:t>
      </w:r>
    </w:p>
    <w:p w:rsidR="00A214C9" w:rsidRPr="00A214C9" w:rsidRDefault="00A214C9" w:rsidP="00A214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A214C9">
        <w:rPr>
          <w:rFonts w:ascii="Arial" w:hAnsi="Arial" w:cs="Arial"/>
          <w:sz w:val="20"/>
          <w:szCs w:val="20"/>
        </w:rPr>
        <w:t xml:space="preserve"> сельского Совета депутатов                                              Д.В. Соболева</w:t>
      </w:r>
    </w:p>
    <w:p w:rsidR="00A214C9" w:rsidRPr="00A214C9" w:rsidRDefault="00A214C9" w:rsidP="00A214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A214C9" w:rsidRPr="00A214C9" w:rsidRDefault="00A214C9" w:rsidP="00A214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A214C9">
        <w:rPr>
          <w:rFonts w:ascii="Arial" w:hAnsi="Arial" w:cs="Arial"/>
          <w:sz w:val="20"/>
          <w:szCs w:val="20"/>
        </w:rPr>
        <w:t xml:space="preserve"> Глава Тесинского сельсовета                                             А.А. Зотов</w:t>
      </w:r>
    </w:p>
    <w:p w:rsidR="00F63693" w:rsidRDefault="00F63693" w:rsidP="00A214C9">
      <w:pPr>
        <w:tabs>
          <w:tab w:val="left" w:pos="4333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A214C9" w:rsidRDefault="00A214C9" w:rsidP="00A214C9">
      <w:pPr>
        <w:tabs>
          <w:tab w:val="left" w:pos="4333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63693" w:rsidRDefault="00F63693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F63693" w:rsidRDefault="00F63693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F63693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</w:t>
      </w:r>
      <w:r w:rsidR="00404F66"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6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7D3"/>
    <w:multiLevelType w:val="multilevel"/>
    <w:tmpl w:val="A41C7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1337EA3"/>
    <w:multiLevelType w:val="hybridMultilevel"/>
    <w:tmpl w:val="06EE47EC"/>
    <w:lvl w:ilvl="0" w:tplc="8848D7D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7016AD0"/>
    <w:multiLevelType w:val="hybridMultilevel"/>
    <w:tmpl w:val="07D85BE4"/>
    <w:lvl w:ilvl="0" w:tplc="24B6C932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9052FBD"/>
    <w:multiLevelType w:val="multilevel"/>
    <w:tmpl w:val="61488C1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1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2"/>
    </w:lvlOverride>
  </w:num>
  <w:num w:numId="2">
    <w:abstractNumId w:val="8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6"/>
    <w:lvlOverride w:ilvl="0">
      <w:startOverride w:val="4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3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395F99"/>
    <w:rsid w:val="00404F66"/>
    <w:rsid w:val="00581468"/>
    <w:rsid w:val="007B520D"/>
    <w:rsid w:val="009D2497"/>
    <w:rsid w:val="00A214C9"/>
    <w:rsid w:val="00A9679D"/>
    <w:rsid w:val="00B0026F"/>
    <w:rsid w:val="00B16A97"/>
    <w:rsid w:val="00C15475"/>
    <w:rsid w:val="00D323D5"/>
    <w:rsid w:val="00F26F1B"/>
    <w:rsid w:val="00F63693"/>
    <w:rsid w:val="00F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2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2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2022-04-05T02:13:00Z</dcterms:created>
  <dcterms:modified xsi:type="dcterms:W3CDTF">2025-05-29T01:47:00Z</dcterms:modified>
</cp:coreProperties>
</file>