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887429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887429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887429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334378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334378" w:rsidRDefault="00531E5E" w:rsidP="00887429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24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A94551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01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 w:rsidR="00A94551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4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04</w:t>
      </w:r>
    </w:p>
    <w:p w:rsidR="00653582" w:rsidRDefault="00653582" w:rsidP="00653582">
      <w:pPr>
        <w:keepNext/>
        <w:spacing w:before="240" w:after="60"/>
        <w:contextualSpacing/>
        <w:jc w:val="center"/>
        <w:outlineLvl w:val="0"/>
        <w:rPr>
          <w:bCs/>
          <w:kern w:val="32"/>
          <w:sz w:val="20"/>
          <w:szCs w:val="20"/>
          <w:lang w:eastAsia="en-US"/>
        </w:rPr>
      </w:pPr>
      <w:r w:rsidRPr="00653582">
        <w:rPr>
          <w:bCs/>
          <w:kern w:val="32"/>
          <w:sz w:val="20"/>
          <w:szCs w:val="20"/>
          <w:lang w:eastAsia="en-US"/>
        </w:rPr>
        <w:t xml:space="preserve">АДМИНИСТРАЦИЯ  ТЕСИНСКОГО  СЕЛЬСОВЕТА </w:t>
      </w:r>
    </w:p>
    <w:p w:rsidR="00653582" w:rsidRPr="00653582" w:rsidRDefault="00653582" w:rsidP="00653582">
      <w:pPr>
        <w:keepNext/>
        <w:spacing w:before="240" w:after="60"/>
        <w:contextualSpacing/>
        <w:jc w:val="center"/>
        <w:outlineLvl w:val="0"/>
        <w:rPr>
          <w:rFonts w:eastAsia="Calibri"/>
          <w:bCs/>
          <w:sz w:val="20"/>
          <w:szCs w:val="20"/>
          <w:lang w:eastAsia="en-US"/>
        </w:rPr>
      </w:pPr>
      <w:r w:rsidRPr="00653582">
        <w:rPr>
          <w:rFonts w:eastAsia="Calibri"/>
          <w:sz w:val="20"/>
          <w:szCs w:val="20"/>
          <w:lang w:eastAsia="en-US"/>
        </w:rPr>
        <w:t>МИНУСИНСКОГО  РАЙОНА</w:t>
      </w:r>
      <w:r w:rsidRPr="00653582">
        <w:rPr>
          <w:bCs/>
          <w:kern w:val="32"/>
          <w:sz w:val="20"/>
          <w:szCs w:val="20"/>
          <w:lang w:eastAsia="en-US"/>
        </w:rPr>
        <w:t xml:space="preserve"> </w:t>
      </w:r>
      <w:r w:rsidRPr="00653582">
        <w:rPr>
          <w:rFonts w:eastAsia="Calibri"/>
          <w:bCs/>
          <w:sz w:val="20"/>
          <w:szCs w:val="20"/>
          <w:lang w:eastAsia="en-US"/>
        </w:rPr>
        <w:t>КРАСНОЯРСКОГО  КРАЯ</w:t>
      </w:r>
    </w:p>
    <w:p w:rsidR="00653582" w:rsidRPr="00653582" w:rsidRDefault="00653582" w:rsidP="00653582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653582" w:rsidRPr="00653582" w:rsidRDefault="00653582" w:rsidP="00653582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653582">
        <w:rPr>
          <w:rFonts w:ascii="Arial" w:eastAsia="Calibri" w:hAnsi="Arial" w:cs="Arial"/>
          <w:b/>
          <w:bCs/>
          <w:sz w:val="20"/>
          <w:szCs w:val="20"/>
          <w:lang w:eastAsia="en-US"/>
        </w:rPr>
        <w:t>ПОСТАНОВЛЕНИЕ</w:t>
      </w:r>
    </w:p>
    <w:p w:rsidR="00653582" w:rsidRPr="00653582" w:rsidRDefault="00653582" w:rsidP="00653582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653582" w:rsidRDefault="00531E5E" w:rsidP="00653582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="00653582" w:rsidRPr="00653582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 xml:space="preserve">1.2024                        </w:t>
      </w:r>
      <w:r w:rsidR="00653582">
        <w:rPr>
          <w:rFonts w:ascii="Arial" w:hAnsi="Arial" w:cs="Arial"/>
          <w:sz w:val="20"/>
          <w:szCs w:val="20"/>
        </w:rPr>
        <w:t xml:space="preserve">                 </w:t>
      </w:r>
      <w:r w:rsidR="00653582" w:rsidRPr="00653582">
        <w:rPr>
          <w:rFonts w:ascii="Arial" w:hAnsi="Arial" w:cs="Arial"/>
          <w:sz w:val="20"/>
          <w:szCs w:val="20"/>
        </w:rPr>
        <w:t xml:space="preserve">             с. Тесь                                      </w:t>
      </w:r>
      <w:r w:rsidR="00653582">
        <w:rPr>
          <w:rFonts w:ascii="Arial" w:hAnsi="Arial" w:cs="Arial"/>
          <w:sz w:val="20"/>
          <w:szCs w:val="20"/>
        </w:rPr>
        <w:t xml:space="preserve">                           </w:t>
      </w:r>
      <w:r w:rsidR="00653582" w:rsidRPr="00653582">
        <w:rPr>
          <w:rFonts w:ascii="Arial" w:hAnsi="Arial" w:cs="Arial"/>
          <w:sz w:val="20"/>
          <w:szCs w:val="20"/>
        </w:rPr>
        <w:t xml:space="preserve">      №  </w:t>
      </w:r>
      <w:r>
        <w:rPr>
          <w:rFonts w:ascii="Arial" w:hAnsi="Arial" w:cs="Arial"/>
          <w:sz w:val="20"/>
          <w:szCs w:val="20"/>
        </w:rPr>
        <w:t>04</w:t>
      </w:r>
      <w:r w:rsidR="00653582" w:rsidRPr="00653582">
        <w:rPr>
          <w:rFonts w:ascii="Arial" w:hAnsi="Arial" w:cs="Arial"/>
          <w:sz w:val="20"/>
          <w:szCs w:val="20"/>
        </w:rPr>
        <w:t>-п</w:t>
      </w:r>
    </w:p>
    <w:p w:rsidR="00531E5E" w:rsidRPr="00653582" w:rsidRDefault="00531E5E" w:rsidP="0065358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  <w:r w:rsidRPr="00531E5E">
        <w:rPr>
          <w:rFonts w:ascii="Arial" w:hAnsi="Arial" w:cs="Arial"/>
          <w:sz w:val="20"/>
          <w:szCs w:val="20"/>
        </w:rPr>
        <w:t>Об утверждении отчета об исполнении бюджета</w:t>
      </w:r>
    </w:p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  <w:r w:rsidRPr="00531E5E">
        <w:rPr>
          <w:rFonts w:ascii="Arial" w:hAnsi="Arial" w:cs="Arial"/>
          <w:sz w:val="20"/>
          <w:szCs w:val="20"/>
        </w:rPr>
        <w:t>Тесинского сельсовета по состоянию на 01.01.2024 года</w:t>
      </w:r>
    </w:p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Pr="00531E5E" w:rsidRDefault="00531E5E" w:rsidP="00531E5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31E5E">
        <w:rPr>
          <w:rFonts w:ascii="Arial" w:hAnsi="Arial" w:cs="Arial"/>
          <w:sz w:val="20"/>
          <w:szCs w:val="20"/>
        </w:rPr>
        <w:t xml:space="preserve">1.   Утвердить отчет об исполнении бюджета Тесинского сельсовета по состоянию на  01.01.2024 года,  </w:t>
      </w:r>
      <w:proofErr w:type="gramStart"/>
      <w:r w:rsidRPr="00531E5E">
        <w:rPr>
          <w:rFonts w:ascii="Arial" w:hAnsi="Arial" w:cs="Arial"/>
          <w:sz w:val="20"/>
          <w:szCs w:val="20"/>
        </w:rPr>
        <w:t>согласно приложений</w:t>
      </w:r>
      <w:proofErr w:type="gramEnd"/>
      <w:r w:rsidRPr="00531E5E">
        <w:rPr>
          <w:rFonts w:ascii="Arial" w:hAnsi="Arial" w:cs="Arial"/>
          <w:sz w:val="20"/>
          <w:szCs w:val="20"/>
        </w:rPr>
        <w:t xml:space="preserve"> с № 1 по № 6</w:t>
      </w:r>
    </w:p>
    <w:p w:rsidR="00531E5E" w:rsidRPr="00531E5E" w:rsidRDefault="00531E5E" w:rsidP="00531E5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31E5E">
        <w:rPr>
          <w:rFonts w:ascii="Arial" w:hAnsi="Arial" w:cs="Arial"/>
          <w:sz w:val="20"/>
          <w:szCs w:val="20"/>
        </w:rPr>
        <w:t xml:space="preserve">2.  Направить отчет об исполнении бюджета Тесинского сельсовета по состоянию на  01. 01.2024 года, </w:t>
      </w:r>
      <w:proofErr w:type="gramStart"/>
      <w:r w:rsidRPr="00531E5E">
        <w:rPr>
          <w:rFonts w:ascii="Arial" w:hAnsi="Arial" w:cs="Arial"/>
          <w:sz w:val="20"/>
          <w:szCs w:val="20"/>
        </w:rPr>
        <w:t>согласно приложений</w:t>
      </w:r>
      <w:proofErr w:type="gramEnd"/>
      <w:r w:rsidRPr="00531E5E">
        <w:rPr>
          <w:rFonts w:ascii="Arial" w:hAnsi="Arial" w:cs="Arial"/>
          <w:sz w:val="20"/>
          <w:szCs w:val="20"/>
        </w:rPr>
        <w:t xml:space="preserve"> с № 1 по № 6 в Тесинский сельский Совет  депутатов.</w:t>
      </w:r>
    </w:p>
    <w:p w:rsidR="00531E5E" w:rsidRPr="00531E5E" w:rsidRDefault="00531E5E" w:rsidP="00531E5E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531E5E">
        <w:rPr>
          <w:rFonts w:ascii="Arial" w:hAnsi="Arial" w:cs="Arial"/>
          <w:sz w:val="20"/>
          <w:szCs w:val="20"/>
        </w:rPr>
        <w:t xml:space="preserve">3.  </w:t>
      </w:r>
      <w:proofErr w:type="gramStart"/>
      <w:r w:rsidRPr="00531E5E">
        <w:rPr>
          <w:rFonts w:ascii="Arial" w:hAnsi="Arial" w:cs="Arial"/>
          <w:sz w:val="20"/>
          <w:szCs w:val="20"/>
        </w:rPr>
        <w:t>Контроль за</w:t>
      </w:r>
      <w:proofErr w:type="gramEnd"/>
      <w:r w:rsidRPr="00531E5E">
        <w:rPr>
          <w:rFonts w:ascii="Arial" w:hAnsi="Arial" w:cs="Arial"/>
          <w:sz w:val="20"/>
          <w:szCs w:val="20"/>
        </w:rPr>
        <w:t xml:space="preserve"> исполнением постановления возложить на главного бухгалтера Матвееву  Ольгу Дмитриевну.</w:t>
      </w:r>
    </w:p>
    <w:p w:rsidR="00531E5E" w:rsidRPr="00531E5E" w:rsidRDefault="00531E5E" w:rsidP="00531E5E">
      <w:pPr>
        <w:spacing w:after="200"/>
        <w:ind w:firstLine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31E5E">
        <w:rPr>
          <w:rFonts w:ascii="Arial" w:hAnsi="Arial" w:cs="Arial"/>
          <w:sz w:val="20"/>
          <w:szCs w:val="20"/>
        </w:rPr>
        <w:t>4. Постановление</w:t>
      </w:r>
      <w:r w:rsidRPr="00531E5E">
        <w:rPr>
          <w:rFonts w:ascii="Arial" w:eastAsia="Calibri" w:hAnsi="Arial" w:cs="Arial"/>
          <w:sz w:val="20"/>
          <w:szCs w:val="20"/>
          <w:lang w:eastAsia="en-US"/>
        </w:rPr>
        <w:t xml:space="preserve"> вступает в силу </w:t>
      </w:r>
      <w:r w:rsidRPr="00531E5E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531E5E">
        <w:rPr>
          <w:rFonts w:ascii="Arial" w:eastAsia="Calibri" w:hAnsi="Arial" w:cs="Arial"/>
          <w:bCs/>
          <w:sz w:val="20"/>
          <w:szCs w:val="20"/>
          <w:lang w:eastAsia="en-US"/>
        </w:rPr>
        <w:t>после его официального опубликования в</w:t>
      </w:r>
      <w:r w:rsidRPr="00531E5E">
        <w:rPr>
          <w:rFonts w:ascii="Arial" w:eastAsia="Calibri" w:hAnsi="Arial" w:cs="Arial"/>
          <w:sz w:val="20"/>
          <w:szCs w:val="20"/>
          <w:lang w:eastAsia="en-US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531E5E" w:rsidRPr="00531E5E" w:rsidRDefault="00531E5E" w:rsidP="00531E5E">
      <w:pPr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Pr="00531E5E" w:rsidRDefault="00531E5E" w:rsidP="00531E5E">
      <w:pPr>
        <w:ind w:left="-142"/>
        <w:contextualSpacing/>
        <w:rPr>
          <w:rFonts w:ascii="Arial" w:hAnsi="Arial" w:cs="Arial"/>
          <w:sz w:val="20"/>
          <w:szCs w:val="20"/>
        </w:rPr>
      </w:pPr>
    </w:p>
    <w:p w:rsidR="00531E5E" w:rsidRPr="00531E5E" w:rsidRDefault="00531E5E" w:rsidP="00531E5E">
      <w:pPr>
        <w:ind w:left="-142"/>
        <w:contextualSpacing/>
        <w:rPr>
          <w:rFonts w:ascii="Arial" w:hAnsi="Arial" w:cs="Arial"/>
          <w:sz w:val="20"/>
          <w:szCs w:val="20"/>
        </w:rPr>
      </w:pPr>
      <w:r w:rsidRPr="00531E5E">
        <w:rPr>
          <w:rFonts w:ascii="Arial" w:hAnsi="Arial" w:cs="Arial"/>
          <w:sz w:val="20"/>
          <w:szCs w:val="20"/>
        </w:rPr>
        <w:t xml:space="preserve">Глава  Тесинского сельсовета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531E5E">
        <w:rPr>
          <w:rFonts w:ascii="Arial" w:hAnsi="Arial" w:cs="Arial"/>
          <w:sz w:val="20"/>
          <w:szCs w:val="20"/>
        </w:rPr>
        <w:t xml:space="preserve">               А. А. Зотов</w:t>
      </w:r>
    </w:p>
    <w:p w:rsidR="00531E5E" w:rsidRPr="00531E5E" w:rsidRDefault="00531E5E" w:rsidP="00531E5E">
      <w:pPr>
        <w:contextualSpacing/>
        <w:rPr>
          <w:rFonts w:ascii="Arial" w:hAnsi="Arial" w:cs="Arial"/>
          <w:sz w:val="20"/>
          <w:szCs w:val="20"/>
        </w:rPr>
      </w:pPr>
    </w:p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  <w:r w:rsidRPr="00531E5E">
        <w:rPr>
          <w:rFonts w:ascii="Arial" w:hAnsi="Arial" w:cs="Arial"/>
          <w:sz w:val="20"/>
          <w:szCs w:val="20"/>
        </w:rPr>
        <w:t>01.24</w:t>
      </w:r>
    </w:p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  <w:r w:rsidRPr="00531E5E">
        <w:rPr>
          <w:rFonts w:ascii="Arial" w:hAnsi="Arial" w:cs="Arial"/>
          <w:sz w:val="20"/>
          <w:szCs w:val="20"/>
        </w:rPr>
        <w:t>МО</w:t>
      </w:r>
    </w:p>
    <w:p w:rsidR="00531E5E" w:rsidRPr="00531E5E" w:rsidRDefault="00531E5E" w:rsidP="00531E5E">
      <w:pPr>
        <w:jc w:val="right"/>
        <w:rPr>
          <w:rFonts w:ascii="Arial" w:hAnsi="Arial" w:cs="Arial"/>
          <w:sz w:val="20"/>
          <w:szCs w:val="20"/>
        </w:rPr>
        <w:sectPr w:rsidR="00531E5E" w:rsidRPr="00531E5E" w:rsidSect="00531E5E">
          <w:headerReference w:type="default" r:id="rId9"/>
          <w:pgSz w:w="11906" w:h="16838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tbl>
      <w:tblPr>
        <w:tblStyle w:val="20"/>
        <w:tblpPr w:leftFromText="180" w:rightFromText="180" w:horzAnchor="page" w:tblpX="960" w:tblpY="-914"/>
        <w:tblW w:w="18348" w:type="dxa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61"/>
        <w:gridCol w:w="221"/>
        <w:gridCol w:w="2962"/>
        <w:gridCol w:w="78"/>
        <w:gridCol w:w="576"/>
        <w:gridCol w:w="764"/>
        <w:gridCol w:w="608"/>
        <w:gridCol w:w="58"/>
        <w:gridCol w:w="43"/>
        <w:gridCol w:w="708"/>
        <w:gridCol w:w="851"/>
        <w:gridCol w:w="567"/>
        <w:gridCol w:w="786"/>
        <w:gridCol w:w="65"/>
        <w:gridCol w:w="204"/>
        <w:gridCol w:w="597"/>
        <w:gridCol w:w="333"/>
        <w:gridCol w:w="753"/>
        <w:gridCol w:w="33"/>
        <w:gridCol w:w="490"/>
        <w:gridCol w:w="708"/>
        <w:gridCol w:w="502"/>
        <w:gridCol w:w="64"/>
        <w:gridCol w:w="1072"/>
        <w:gridCol w:w="62"/>
        <w:gridCol w:w="605"/>
        <w:gridCol w:w="247"/>
        <w:gridCol w:w="88"/>
        <w:gridCol w:w="52"/>
        <w:gridCol w:w="44"/>
        <w:gridCol w:w="47"/>
        <w:gridCol w:w="1845"/>
        <w:gridCol w:w="1420"/>
      </w:tblGrid>
      <w:tr w:rsidR="00531E5E" w:rsidRPr="00531E5E" w:rsidTr="00531E5E">
        <w:trPr>
          <w:gridAfter w:val="7"/>
          <w:wAfter w:w="3743" w:type="dxa"/>
          <w:trHeight w:val="300"/>
        </w:trPr>
        <w:tc>
          <w:tcPr>
            <w:tcW w:w="610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28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Приложение № 1 </w:t>
            </w:r>
          </w:p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к Постановлению </w:t>
            </w:r>
          </w:p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№ 04-п от 24.01.2024 г</w:t>
            </w:r>
          </w:p>
        </w:tc>
      </w:tr>
      <w:tr w:rsidR="00531E5E" w:rsidRPr="00531E5E" w:rsidTr="00531E5E">
        <w:trPr>
          <w:gridAfter w:val="7"/>
          <w:wAfter w:w="3743" w:type="dxa"/>
          <w:trHeight w:val="312"/>
        </w:trPr>
        <w:tc>
          <w:tcPr>
            <w:tcW w:w="14605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bCs/>
                <w:sz w:val="20"/>
                <w:szCs w:val="20"/>
              </w:rPr>
              <w:t>Источники  внутреннего финансирования</w:t>
            </w:r>
          </w:p>
        </w:tc>
      </w:tr>
      <w:tr w:rsidR="00531E5E" w:rsidRPr="00531E5E" w:rsidTr="00531E5E">
        <w:trPr>
          <w:gridAfter w:val="7"/>
          <w:wAfter w:w="3743" w:type="dxa"/>
          <w:trHeight w:val="312"/>
        </w:trPr>
        <w:tc>
          <w:tcPr>
            <w:tcW w:w="14605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bCs/>
                <w:sz w:val="20"/>
                <w:szCs w:val="20"/>
              </w:rPr>
              <w:t>дефицита бюджета на 2023 год</w:t>
            </w:r>
          </w:p>
        </w:tc>
      </w:tr>
      <w:tr w:rsidR="00531E5E" w:rsidRPr="00531E5E" w:rsidTr="00531E5E">
        <w:trPr>
          <w:gridAfter w:val="7"/>
          <w:wAfter w:w="3743" w:type="dxa"/>
          <w:trHeight w:val="282"/>
        </w:trPr>
        <w:tc>
          <w:tcPr>
            <w:tcW w:w="14605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 состоянию на 01 января 2024 года</w:t>
            </w:r>
          </w:p>
        </w:tc>
      </w:tr>
      <w:tr w:rsidR="00531E5E" w:rsidRPr="00531E5E" w:rsidTr="00531E5E">
        <w:trPr>
          <w:gridAfter w:val="7"/>
          <w:wAfter w:w="3743" w:type="dxa"/>
          <w:trHeight w:val="1520"/>
        </w:trPr>
        <w:tc>
          <w:tcPr>
            <w:tcW w:w="895" w:type="dxa"/>
            <w:gridSpan w:val="3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261" w:type="dxa"/>
            <w:gridSpan w:val="3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1" w:type="dxa"/>
            <w:gridSpan w:val="9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</w:t>
            </w:r>
            <w:proofErr w:type="gramStart"/>
            <w:r w:rsidRPr="00531E5E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31E5E">
              <w:rPr>
                <w:rFonts w:ascii="Arial" w:hAnsi="Arial" w:cs="Arial"/>
                <w:sz w:val="20"/>
                <w:szCs w:val="20"/>
              </w:rPr>
              <w:t xml:space="preserve"> кода классификации операций сектора государственного управления , относящихся к источникам финансирования дефицита бюджетов Российской Федерации</w:t>
            </w:r>
          </w:p>
        </w:tc>
        <w:tc>
          <w:tcPr>
            <w:tcW w:w="1985" w:type="dxa"/>
            <w:gridSpan w:val="6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Сумма источника внутреннего финансирования  </w:t>
            </w:r>
          </w:p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 на 2023 год (план)</w:t>
            </w:r>
          </w:p>
        </w:tc>
        <w:tc>
          <w:tcPr>
            <w:tcW w:w="1700" w:type="dxa"/>
            <w:gridSpan w:val="3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Сумма источника внутреннего финансирования </w:t>
            </w:r>
          </w:p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на 2023 год (факт)</w:t>
            </w:r>
          </w:p>
        </w:tc>
        <w:tc>
          <w:tcPr>
            <w:tcW w:w="1803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531E5E" w:rsidRPr="00531E5E" w:rsidTr="00531E5E">
        <w:trPr>
          <w:gridAfter w:val="7"/>
          <w:wAfter w:w="3743" w:type="dxa"/>
          <w:trHeight w:val="312"/>
        </w:trPr>
        <w:tc>
          <w:tcPr>
            <w:tcW w:w="895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  <w:gridSpan w:val="9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6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0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3" w:type="dxa"/>
            <w:gridSpan w:val="4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31E5E" w:rsidRPr="00531E5E" w:rsidTr="00531E5E">
        <w:trPr>
          <w:gridAfter w:val="7"/>
          <w:wAfter w:w="3743" w:type="dxa"/>
          <w:trHeight w:val="643"/>
        </w:trPr>
        <w:tc>
          <w:tcPr>
            <w:tcW w:w="895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802 01 00 00 00 00 0000 000</w:t>
            </w:r>
          </w:p>
        </w:tc>
        <w:tc>
          <w:tcPr>
            <w:tcW w:w="4961" w:type="dxa"/>
            <w:gridSpan w:val="9"/>
            <w:hideMark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gridSpan w:val="6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875 742,74</w:t>
            </w:r>
          </w:p>
        </w:tc>
        <w:tc>
          <w:tcPr>
            <w:tcW w:w="1700" w:type="dxa"/>
            <w:gridSpan w:val="3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328 510,52</w:t>
            </w:r>
          </w:p>
        </w:tc>
        <w:tc>
          <w:tcPr>
            <w:tcW w:w="1803" w:type="dxa"/>
            <w:gridSpan w:val="4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37,51%</w:t>
            </w:r>
          </w:p>
        </w:tc>
      </w:tr>
      <w:tr w:rsidR="00531E5E" w:rsidRPr="00531E5E" w:rsidTr="00531E5E">
        <w:trPr>
          <w:gridAfter w:val="7"/>
          <w:wAfter w:w="3743" w:type="dxa"/>
          <w:trHeight w:val="567"/>
        </w:trPr>
        <w:tc>
          <w:tcPr>
            <w:tcW w:w="895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802 01 05 00 00 00 0000 000</w:t>
            </w:r>
          </w:p>
        </w:tc>
        <w:tc>
          <w:tcPr>
            <w:tcW w:w="4961" w:type="dxa"/>
            <w:gridSpan w:val="9"/>
            <w:hideMark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gridSpan w:val="6"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3"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3" w:type="dxa"/>
            <w:gridSpan w:val="4"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1E5E" w:rsidRPr="00531E5E" w:rsidTr="00531E5E">
        <w:trPr>
          <w:gridAfter w:val="7"/>
          <w:wAfter w:w="3743" w:type="dxa"/>
          <w:trHeight w:val="263"/>
        </w:trPr>
        <w:tc>
          <w:tcPr>
            <w:tcW w:w="895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802 01 05 00 00 00 0000 500</w:t>
            </w:r>
          </w:p>
        </w:tc>
        <w:tc>
          <w:tcPr>
            <w:tcW w:w="4961" w:type="dxa"/>
            <w:gridSpan w:val="9"/>
            <w:hideMark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985" w:type="dxa"/>
            <w:gridSpan w:val="6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3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3" w:type="dxa"/>
            <w:gridSpan w:val="4"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1E5E" w:rsidRPr="00531E5E" w:rsidTr="00531E5E">
        <w:trPr>
          <w:gridAfter w:val="7"/>
          <w:wAfter w:w="3743" w:type="dxa"/>
          <w:trHeight w:val="283"/>
        </w:trPr>
        <w:tc>
          <w:tcPr>
            <w:tcW w:w="895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802 01 05 02 00 00 0000 500</w:t>
            </w:r>
          </w:p>
        </w:tc>
        <w:tc>
          <w:tcPr>
            <w:tcW w:w="4961" w:type="dxa"/>
            <w:gridSpan w:val="9"/>
            <w:hideMark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gridSpan w:val="6"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3"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3" w:type="dxa"/>
            <w:gridSpan w:val="4"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1E5E" w:rsidRPr="00531E5E" w:rsidTr="00531E5E">
        <w:trPr>
          <w:gridAfter w:val="7"/>
          <w:wAfter w:w="3743" w:type="dxa"/>
          <w:trHeight w:val="701"/>
        </w:trPr>
        <w:tc>
          <w:tcPr>
            <w:tcW w:w="895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802 01 05 02 01 00 0000 510</w:t>
            </w:r>
          </w:p>
        </w:tc>
        <w:tc>
          <w:tcPr>
            <w:tcW w:w="4961" w:type="dxa"/>
            <w:gridSpan w:val="9"/>
            <w:hideMark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gridSpan w:val="6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0" w:type="dxa"/>
            <w:gridSpan w:val="3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3" w:type="dxa"/>
            <w:gridSpan w:val="4"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1E5E" w:rsidRPr="00531E5E" w:rsidTr="00531E5E">
        <w:trPr>
          <w:gridAfter w:val="7"/>
          <w:wAfter w:w="3743" w:type="dxa"/>
          <w:trHeight w:val="571"/>
        </w:trPr>
        <w:tc>
          <w:tcPr>
            <w:tcW w:w="895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61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802 01 05 02 01 10 0000 510</w:t>
            </w:r>
          </w:p>
        </w:tc>
        <w:tc>
          <w:tcPr>
            <w:tcW w:w="4961" w:type="dxa"/>
            <w:gridSpan w:val="9"/>
            <w:hideMark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gridSpan w:val="6"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3"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03" w:type="dxa"/>
            <w:gridSpan w:val="4"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1E5E" w:rsidRPr="00531E5E" w:rsidTr="00531E5E">
        <w:trPr>
          <w:gridAfter w:val="7"/>
          <w:wAfter w:w="3743" w:type="dxa"/>
          <w:trHeight w:val="395"/>
        </w:trPr>
        <w:tc>
          <w:tcPr>
            <w:tcW w:w="895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61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802 01 05 00 00 00 0000 600</w:t>
            </w:r>
          </w:p>
        </w:tc>
        <w:tc>
          <w:tcPr>
            <w:tcW w:w="4961" w:type="dxa"/>
            <w:gridSpan w:val="9"/>
            <w:hideMark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85" w:type="dxa"/>
            <w:gridSpan w:val="6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875 742,74</w:t>
            </w:r>
          </w:p>
        </w:tc>
        <w:tc>
          <w:tcPr>
            <w:tcW w:w="1700" w:type="dxa"/>
            <w:gridSpan w:val="3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328 510,52</w:t>
            </w:r>
          </w:p>
        </w:tc>
        <w:tc>
          <w:tcPr>
            <w:tcW w:w="1803" w:type="dxa"/>
            <w:gridSpan w:val="4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37,51%</w:t>
            </w:r>
          </w:p>
        </w:tc>
      </w:tr>
      <w:tr w:rsidR="00531E5E" w:rsidRPr="00531E5E" w:rsidTr="00531E5E">
        <w:trPr>
          <w:gridAfter w:val="7"/>
          <w:wAfter w:w="3743" w:type="dxa"/>
          <w:trHeight w:val="557"/>
        </w:trPr>
        <w:tc>
          <w:tcPr>
            <w:tcW w:w="895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802 01 05 02 00 00 0000 600</w:t>
            </w:r>
          </w:p>
        </w:tc>
        <w:tc>
          <w:tcPr>
            <w:tcW w:w="4961" w:type="dxa"/>
            <w:gridSpan w:val="9"/>
            <w:hideMark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gridSpan w:val="6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-65 968 777,00</w:t>
            </w:r>
          </w:p>
        </w:tc>
        <w:tc>
          <w:tcPr>
            <w:tcW w:w="1700" w:type="dxa"/>
            <w:gridSpan w:val="3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-65 723 006,20</w:t>
            </w:r>
          </w:p>
        </w:tc>
        <w:tc>
          <w:tcPr>
            <w:tcW w:w="1803" w:type="dxa"/>
            <w:gridSpan w:val="4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99,63%</w:t>
            </w:r>
          </w:p>
        </w:tc>
      </w:tr>
      <w:tr w:rsidR="00531E5E" w:rsidRPr="00531E5E" w:rsidTr="00531E5E">
        <w:trPr>
          <w:gridAfter w:val="7"/>
          <w:wAfter w:w="3743" w:type="dxa"/>
          <w:trHeight w:val="548"/>
        </w:trPr>
        <w:tc>
          <w:tcPr>
            <w:tcW w:w="895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61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802 01 05 02 01 00 0000 610</w:t>
            </w:r>
          </w:p>
        </w:tc>
        <w:tc>
          <w:tcPr>
            <w:tcW w:w="4961" w:type="dxa"/>
            <w:gridSpan w:val="9"/>
            <w:hideMark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Уменьшение прочих  остатков денежных средств бюджетов</w:t>
            </w:r>
          </w:p>
        </w:tc>
        <w:tc>
          <w:tcPr>
            <w:tcW w:w="1985" w:type="dxa"/>
            <w:gridSpan w:val="6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-65 968 777,00</w:t>
            </w:r>
          </w:p>
        </w:tc>
        <w:tc>
          <w:tcPr>
            <w:tcW w:w="1700" w:type="dxa"/>
            <w:gridSpan w:val="3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-65 723 006,20</w:t>
            </w:r>
          </w:p>
        </w:tc>
        <w:tc>
          <w:tcPr>
            <w:tcW w:w="1803" w:type="dxa"/>
            <w:gridSpan w:val="4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99,63%</w:t>
            </w:r>
          </w:p>
        </w:tc>
      </w:tr>
      <w:tr w:rsidR="00531E5E" w:rsidRPr="00531E5E" w:rsidTr="00531E5E">
        <w:trPr>
          <w:gridAfter w:val="7"/>
          <w:wAfter w:w="3743" w:type="dxa"/>
          <w:trHeight w:val="660"/>
        </w:trPr>
        <w:tc>
          <w:tcPr>
            <w:tcW w:w="895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61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802 01 05 02 01 10 0000 610</w:t>
            </w:r>
          </w:p>
        </w:tc>
        <w:tc>
          <w:tcPr>
            <w:tcW w:w="4961" w:type="dxa"/>
            <w:gridSpan w:val="9"/>
            <w:hideMark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gridSpan w:val="6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66 844 519,74</w:t>
            </w:r>
          </w:p>
        </w:tc>
        <w:tc>
          <w:tcPr>
            <w:tcW w:w="1700" w:type="dxa"/>
            <w:gridSpan w:val="3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66 051 516,72</w:t>
            </w:r>
          </w:p>
        </w:tc>
        <w:tc>
          <w:tcPr>
            <w:tcW w:w="1803" w:type="dxa"/>
            <w:gridSpan w:val="4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98,81%</w:t>
            </w:r>
          </w:p>
        </w:tc>
      </w:tr>
      <w:tr w:rsidR="00531E5E" w:rsidRPr="00531E5E" w:rsidTr="00531E5E">
        <w:trPr>
          <w:trHeight w:val="317"/>
        </w:trPr>
        <w:tc>
          <w:tcPr>
            <w:tcW w:w="9182" w:type="dxa"/>
            <w:gridSpan w:val="16"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4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875 742,74</w:t>
            </w:r>
          </w:p>
        </w:tc>
        <w:tc>
          <w:tcPr>
            <w:tcW w:w="1797" w:type="dxa"/>
            <w:gridSpan w:val="5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gridSpan w:val="6"/>
            <w:tcBorders>
              <w:top w:val="nil"/>
              <w:bottom w:val="nil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98,81%</w:t>
            </w:r>
          </w:p>
        </w:tc>
      </w:tr>
      <w:tr w:rsidR="00531E5E" w:rsidRPr="00531E5E" w:rsidTr="00531E5E">
        <w:trPr>
          <w:gridBefore w:val="1"/>
          <w:gridAfter w:val="2"/>
          <w:wBefore w:w="392" w:type="dxa"/>
          <w:wAfter w:w="3265" w:type="dxa"/>
          <w:trHeight w:val="1569"/>
        </w:trPr>
        <w:tc>
          <w:tcPr>
            <w:tcW w:w="14691" w:type="dxa"/>
            <w:gridSpan w:val="3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                                             к Постановлению </w:t>
            </w:r>
          </w:p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№ 04-п от 24.01.2024 года</w:t>
            </w:r>
          </w:p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bCs/>
                <w:sz w:val="20"/>
                <w:szCs w:val="20"/>
              </w:rPr>
              <w:t>ОТЧЕТ ОБ ИСПОЛНЕНИИ БЮДЖЕТА</w:t>
            </w:r>
          </w:p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bCs/>
                <w:sz w:val="20"/>
                <w:szCs w:val="20"/>
              </w:rPr>
              <w:t>01 января 2024 года</w:t>
            </w:r>
          </w:p>
        </w:tc>
      </w:tr>
      <w:tr w:rsidR="00531E5E" w:rsidRPr="00531E5E" w:rsidTr="00531E5E">
        <w:trPr>
          <w:gridBefore w:val="1"/>
          <w:gridAfter w:val="2"/>
          <w:wBefore w:w="392" w:type="dxa"/>
          <w:wAfter w:w="3265" w:type="dxa"/>
          <w:trHeight w:val="816"/>
        </w:trPr>
        <w:tc>
          <w:tcPr>
            <w:tcW w:w="14691" w:type="dxa"/>
            <w:gridSpan w:val="32"/>
            <w:tcBorders>
              <w:top w:val="nil"/>
              <w:left w:val="nil"/>
              <w:bottom w:val="nil"/>
              <w:right w:val="nil"/>
            </w:tcBorders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Распределение доходов  бюджета Тесинского сельсовета  по кодам главных администраторов поступлений в бюджет, группам, подгруппам, статьям и подстатьям, элементам, подвидам </w:t>
            </w:r>
            <w:proofErr w:type="gramStart"/>
            <w:r w:rsidRPr="00531E5E">
              <w:rPr>
                <w:rFonts w:ascii="Arial" w:hAnsi="Arial" w:cs="Arial"/>
                <w:sz w:val="20"/>
                <w:szCs w:val="20"/>
              </w:rPr>
              <w:t>классификации сектора государственного управления бюджетной классификации доходов РФ</w:t>
            </w:r>
            <w:proofErr w:type="gramEnd"/>
          </w:p>
        </w:tc>
      </w:tr>
      <w:tr w:rsidR="00531E5E" w:rsidRPr="00531E5E" w:rsidTr="00531E5E">
        <w:trPr>
          <w:gridBefore w:val="1"/>
          <w:gridAfter w:val="2"/>
          <w:wBefore w:w="392" w:type="dxa"/>
          <w:wAfter w:w="3265" w:type="dxa"/>
          <w:trHeight w:val="964"/>
        </w:trPr>
        <w:tc>
          <w:tcPr>
            <w:tcW w:w="1469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Наименование органа, организующего исполнение бюджета</w:t>
            </w:r>
          </w:p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Администрация Тесинского сельсовета Минусинского района Красноярского края</w:t>
            </w:r>
          </w:p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Единица измерения: руб.</w:t>
            </w:r>
          </w:p>
        </w:tc>
      </w:tr>
      <w:tr w:rsidR="00531E5E" w:rsidRPr="00531E5E" w:rsidTr="00531E5E">
        <w:trPr>
          <w:gridBefore w:val="1"/>
          <w:gridAfter w:val="4"/>
          <w:wBefore w:w="392" w:type="dxa"/>
          <w:wAfter w:w="3356" w:type="dxa"/>
          <w:trHeight w:val="2014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4" w:type="dxa"/>
            <w:gridSpan w:val="2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код главного администратора</w:t>
            </w:r>
          </w:p>
        </w:tc>
        <w:tc>
          <w:tcPr>
            <w:tcW w:w="764" w:type="dxa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код подгруппы</w:t>
            </w:r>
          </w:p>
        </w:tc>
        <w:tc>
          <w:tcPr>
            <w:tcW w:w="708" w:type="dxa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код статьи</w:t>
            </w:r>
          </w:p>
        </w:tc>
        <w:tc>
          <w:tcPr>
            <w:tcW w:w="851" w:type="dxa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код подстатьи</w:t>
            </w:r>
          </w:p>
        </w:tc>
        <w:tc>
          <w:tcPr>
            <w:tcW w:w="567" w:type="dxa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код элемента</w:t>
            </w:r>
          </w:p>
        </w:tc>
        <w:tc>
          <w:tcPr>
            <w:tcW w:w="851" w:type="dxa"/>
            <w:gridSpan w:val="2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код вида доходов</w:t>
            </w:r>
          </w:p>
        </w:tc>
        <w:tc>
          <w:tcPr>
            <w:tcW w:w="1134" w:type="dxa"/>
            <w:gridSpan w:val="3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код классификации операций сектора управления</w:t>
            </w:r>
          </w:p>
        </w:tc>
        <w:tc>
          <w:tcPr>
            <w:tcW w:w="1984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gridSpan w:val="4"/>
            <w:noWrap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531E5E" w:rsidRPr="00531E5E" w:rsidTr="00531E5E">
        <w:trPr>
          <w:gridBefore w:val="1"/>
          <w:gridAfter w:val="4"/>
          <w:wBefore w:w="392" w:type="dxa"/>
          <w:wAfter w:w="3356" w:type="dxa"/>
          <w:trHeight w:val="405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5 768 112,00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5 602 894,74</w:t>
            </w:r>
          </w:p>
        </w:tc>
        <w:tc>
          <w:tcPr>
            <w:tcW w:w="99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97,13%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405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1 527 745,00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1 654 679,50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108,31%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405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1 527 745,00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1 654 679,50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108,31%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127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</w:t>
            </w: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(сумма платежа (перерасчеты, недоимка и задолженность по соответствующему платежу, в том числе по</w:t>
            </w:r>
            <w:proofErr w:type="gramEnd"/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отмененному)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182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1 509 290,00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1 634 537,50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108,30%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2760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-520,86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2652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155,00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152,80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98,58%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656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18 300,00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18 270,66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99,84%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728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690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2 234,40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2184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080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020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845 400,00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868 993,41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102,79%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888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845 400,00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868 993,41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102,79%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596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433 000,00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450 272,82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103,99%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644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433 000,00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450 272,82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103,99%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2256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1E5E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531E5E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2 351,79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94,07%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541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531E5E">
              <w:rPr>
                <w:rFonts w:ascii="Arial" w:hAnsi="Arial" w:cs="Arial"/>
                <w:sz w:val="20"/>
                <w:szCs w:val="20"/>
              </w:rPr>
              <w:t>инжекторных</w:t>
            </w:r>
            <w:proofErr w:type="spellEnd"/>
            <w:r w:rsidRPr="00531E5E">
              <w:rPr>
                <w:rFonts w:ascii="Arial" w:hAnsi="Arial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2 500,00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2 351,79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94,07%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632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457 700,00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465 392,07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101,68%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2508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457 700,00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465 392,07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101,68%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690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182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-47 800,00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-49 023,27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102,56%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056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-47 800,00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-49 023,27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102,56%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432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6 618,00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6 617,83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300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6 618,00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6 571,59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99,30%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488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6 618,00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6 571,59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99,30%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960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46,24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432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2 799 699,00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2 480 770,86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88,61%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504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654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623 200,00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647 153,34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103,84%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432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</w:t>
            </w: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налогообложения, расположенным в границах сельских поселений</w:t>
            </w:r>
          </w:p>
        </w:tc>
        <w:tc>
          <w:tcPr>
            <w:tcW w:w="654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182</w:t>
            </w:r>
          </w:p>
        </w:tc>
        <w:tc>
          <w:tcPr>
            <w:tcW w:w="764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67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623 200,00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647 153,34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103,84%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516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654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51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2 176 499,00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1 833 617,52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84,25%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468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654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51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67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1 109 181,00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688 850,93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62,10%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044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54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51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567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1 109 181,00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688 850,93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62,10%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444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654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51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567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1 067 318,00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1 144 766,59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107,26%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152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54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64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51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043</w:t>
            </w:r>
          </w:p>
        </w:tc>
        <w:tc>
          <w:tcPr>
            <w:tcW w:w="567" w:type="dxa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1 067 318,00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1 144 766,59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107,26%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408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RANGE!B50:K51"/>
            <w:r w:rsidRPr="00531E5E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  <w:bookmarkEnd w:id="0"/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8 600,00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8 850,00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102,91%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164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RANGE!K51"/>
            <w:r w:rsidRPr="00531E5E">
              <w:rPr>
                <w:rFonts w:ascii="Arial" w:hAnsi="Arial" w:cs="Arial"/>
                <w:sz w:val="20"/>
                <w:szCs w:val="20"/>
              </w:rPr>
              <w:t>8 600,00</w:t>
            </w:r>
            <w:bookmarkEnd w:id="1"/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8 850,00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102,91%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572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8 600,00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8 850,00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102,91%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2484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8 600,00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8 850,00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102,91%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080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132 402,00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133 074,01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100,51%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690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131 357,00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132 029,01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100,51%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2160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E5E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131 357,00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132 029,01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100,51%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620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131 357,00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132 029,01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100,51%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699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1 045,00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1 045,00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356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1 045,00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1 045,00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2148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045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1 045,00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1 045,00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768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330,00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540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330,00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008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065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330,00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720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325 942,00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325 942,00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792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325 942,00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325 942,00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392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325 942,00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325 942,00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984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325 942,00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325 942,00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564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11 420,00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13 352,13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116,92%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236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11 420,00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13 352,13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116,92%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559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</w:t>
            </w: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правовых актов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11 420,00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13 352,13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116,92%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480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ПРОЧИЕ НЕНАЛОГОВЫЕ ДОХОДЫ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110 286,00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110 285,00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636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110 286,00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110 285,00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332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</w:t>
            </w:r>
            <w:proofErr w:type="gramStart"/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110 286,00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110 285,00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692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0001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45 953,00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45 952,08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680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0002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64 333,00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64 332,92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372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60 200 665,00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60 120 111,46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99,87%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068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60 200 665,00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60 120 111,46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99,87%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756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4 600 900,00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4 600 900,00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468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4 600 900,00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4 600 900,00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212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4 600 900,00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4 600 900,00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068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7601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2 662 000,00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2 662 000,00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248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8601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1 938 900,00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1 938 900,00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312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51 207 000,00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51 207 000,00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720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48 509 000,00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48 509 000,00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936"/>
        </w:trPr>
        <w:tc>
          <w:tcPr>
            <w:tcW w:w="3686" w:type="dxa"/>
            <w:gridSpan w:val="4"/>
            <w:noWrap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Прочие субсидии бюджетам сельских поселений (на реализацию комплексных проектов по благоустройству территорий) 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7742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48 509 000,00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48 509 000,00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620"/>
        </w:trPr>
        <w:tc>
          <w:tcPr>
            <w:tcW w:w="3686" w:type="dxa"/>
            <w:gridSpan w:val="4"/>
            <w:noWrap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7509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2 698 000,00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2 698 000,00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720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527 313,00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527 313,00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996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21 280,00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21 280,00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056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21 280,00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21 280,00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2112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E5E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7514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21 280,00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21 280,00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708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506 033,00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506 033,00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672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506 033,00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506 033,00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463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3 865 452,00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3 784 898,46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97,92%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711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3 865 452,00</w:t>
            </w:r>
          </w:p>
        </w:tc>
        <w:tc>
          <w:tcPr>
            <w:tcW w:w="1700" w:type="dxa"/>
            <w:gridSpan w:val="4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3 784 898,46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97,92%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768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3 865 452,00</w:t>
            </w:r>
          </w:p>
        </w:tc>
        <w:tc>
          <w:tcPr>
            <w:tcW w:w="1700" w:type="dxa"/>
            <w:gridSpan w:val="4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3 784 898,46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97,92%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872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  (на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2724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200 318,00</w:t>
            </w:r>
          </w:p>
        </w:tc>
        <w:tc>
          <w:tcPr>
            <w:tcW w:w="1700" w:type="dxa"/>
            <w:gridSpan w:val="4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200 318,00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421"/>
        </w:trPr>
        <w:tc>
          <w:tcPr>
            <w:tcW w:w="3686" w:type="dxa"/>
            <w:gridSpan w:val="4"/>
            <w:noWrap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7412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630 200,00</w:t>
            </w:r>
          </w:p>
        </w:tc>
        <w:tc>
          <w:tcPr>
            <w:tcW w:w="1700" w:type="dxa"/>
            <w:gridSpan w:val="4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630 200,00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440"/>
        </w:trPr>
        <w:tc>
          <w:tcPr>
            <w:tcW w:w="3686" w:type="dxa"/>
            <w:gridSpan w:val="4"/>
            <w:noWrap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7641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995 000,00</w:t>
            </w:r>
          </w:p>
        </w:tc>
        <w:tc>
          <w:tcPr>
            <w:tcW w:w="1700" w:type="dxa"/>
            <w:gridSpan w:val="4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914 446,46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91,90%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056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(за содействие развитию налогового потенциала) 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7745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84 900,00</w:t>
            </w:r>
          </w:p>
        </w:tc>
        <w:tc>
          <w:tcPr>
            <w:tcW w:w="1700" w:type="dxa"/>
            <w:gridSpan w:val="4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84 900,00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1380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8602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1 955 034,00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1 955 034,00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624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984" w:type="dxa"/>
            <w:gridSpan w:val="4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744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4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732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984" w:type="dxa"/>
            <w:gridSpan w:val="4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1E5E" w:rsidRPr="00531E5E" w:rsidTr="00531E5E">
        <w:trPr>
          <w:gridBefore w:val="1"/>
          <w:gridAfter w:val="3"/>
          <w:wBefore w:w="392" w:type="dxa"/>
          <w:wAfter w:w="3312" w:type="dxa"/>
          <w:trHeight w:val="312"/>
        </w:trPr>
        <w:tc>
          <w:tcPr>
            <w:tcW w:w="3686" w:type="dxa"/>
            <w:gridSpan w:val="4"/>
            <w:hideMark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ВСЕГО ДОХОДОВ</w:t>
            </w:r>
          </w:p>
        </w:tc>
        <w:tc>
          <w:tcPr>
            <w:tcW w:w="654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4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4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65 968 777,00</w:t>
            </w:r>
          </w:p>
        </w:tc>
        <w:tc>
          <w:tcPr>
            <w:tcW w:w="1700" w:type="dxa"/>
            <w:gridSpan w:val="4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65 723 006,20</w:t>
            </w:r>
          </w:p>
        </w:tc>
        <w:tc>
          <w:tcPr>
            <w:tcW w:w="1036" w:type="dxa"/>
            <w:gridSpan w:val="5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99,63%</w:t>
            </w:r>
          </w:p>
        </w:tc>
      </w:tr>
      <w:tr w:rsidR="00531E5E" w:rsidRPr="00531E5E" w:rsidTr="00531E5E">
        <w:trPr>
          <w:gridBefore w:val="2"/>
          <w:gridAfter w:val="6"/>
          <w:wBefore w:w="534" w:type="dxa"/>
          <w:wAfter w:w="3496" w:type="dxa"/>
          <w:trHeight w:val="312"/>
        </w:trPr>
        <w:tc>
          <w:tcPr>
            <w:tcW w:w="14318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               Приложение № 3</w:t>
            </w:r>
          </w:p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к Постановлению </w:t>
            </w:r>
          </w:p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№ 04-п от 24.01.2024 года</w:t>
            </w:r>
          </w:p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ОТЧЕТ ОБ ИСПОЛНЕНИИ БЮДЖЕТА</w:t>
            </w:r>
          </w:p>
        </w:tc>
      </w:tr>
      <w:tr w:rsidR="00531E5E" w:rsidRPr="00531E5E" w:rsidTr="00531E5E">
        <w:trPr>
          <w:gridBefore w:val="2"/>
          <w:gridAfter w:val="6"/>
          <w:wBefore w:w="534" w:type="dxa"/>
          <w:wAfter w:w="3496" w:type="dxa"/>
          <w:trHeight w:val="893"/>
        </w:trPr>
        <w:tc>
          <w:tcPr>
            <w:tcW w:w="14318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01 января 2024 года</w:t>
            </w:r>
          </w:p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Распределение расходов бюджета Тесинского сельсовета  по разделам, подразделам, целевым статьям расходов и видам расходов бюджетной классификации бюджетов Российской Федерации </w:t>
            </w:r>
          </w:p>
        </w:tc>
      </w:tr>
      <w:tr w:rsidR="00531E5E" w:rsidRPr="00531E5E" w:rsidTr="00531E5E">
        <w:trPr>
          <w:gridBefore w:val="2"/>
          <w:gridAfter w:val="6"/>
          <w:wBefore w:w="534" w:type="dxa"/>
          <w:wAfter w:w="3496" w:type="dxa"/>
          <w:trHeight w:val="684"/>
        </w:trPr>
        <w:tc>
          <w:tcPr>
            <w:tcW w:w="14318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Наименование органа, организующего исполнение бюджета</w:t>
            </w:r>
          </w:p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Администрация Тесинского сельсовета Минусинского района Красноярского края</w:t>
            </w:r>
          </w:p>
        </w:tc>
      </w:tr>
      <w:tr w:rsidR="00531E5E" w:rsidRPr="00531E5E" w:rsidTr="00531E5E">
        <w:trPr>
          <w:gridBefore w:val="2"/>
          <w:gridAfter w:val="6"/>
          <w:wBefore w:w="534" w:type="dxa"/>
          <w:wAfter w:w="3496" w:type="dxa"/>
          <w:trHeight w:val="312"/>
        </w:trPr>
        <w:tc>
          <w:tcPr>
            <w:tcW w:w="14318" w:type="dxa"/>
            <w:gridSpan w:val="27"/>
            <w:tcBorders>
              <w:top w:val="nil"/>
              <w:left w:val="nil"/>
              <w:right w:val="nil"/>
            </w:tcBorders>
            <w:noWrap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  <w:proofErr w:type="gramStart"/>
            <w:r w:rsidRPr="00531E5E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531E5E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vMerge w:val="restart"/>
            <w:noWrap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vMerge w:val="restart"/>
            <w:noWrap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666" w:type="dxa"/>
            <w:gridSpan w:val="2"/>
            <w:vMerge w:val="restart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3020" w:type="dxa"/>
            <w:gridSpan w:val="6"/>
            <w:vMerge w:val="restart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801" w:type="dxa"/>
            <w:gridSpan w:val="2"/>
            <w:vMerge w:val="restart"/>
            <w:noWrap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4"/>
            <w:vMerge w:val="restart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2346" w:type="dxa"/>
            <w:gridSpan w:val="4"/>
            <w:vMerge w:val="restart"/>
            <w:noWrap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002" w:type="dxa"/>
            <w:gridSpan w:val="4"/>
            <w:vMerge w:val="restart"/>
            <w:noWrap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276"/>
        </w:trPr>
        <w:tc>
          <w:tcPr>
            <w:tcW w:w="582" w:type="dxa"/>
            <w:gridSpan w:val="2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6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4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gridSpan w:val="4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276"/>
        </w:trPr>
        <w:tc>
          <w:tcPr>
            <w:tcW w:w="582" w:type="dxa"/>
            <w:gridSpan w:val="2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6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4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gridSpan w:val="4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276"/>
        </w:trPr>
        <w:tc>
          <w:tcPr>
            <w:tcW w:w="582" w:type="dxa"/>
            <w:gridSpan w:val="2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6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4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gridSpan w:val="4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276"/>
        </w:trPr>
        <w:tc>
          <w:tcPr>
            <w:tcW w:w="582" w:type="dxa"/>
            <w:gridSpan w:val="2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6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4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gridSpan w:val="4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276"/>
        </w:trPr>
        <w:tc>
          <w:tcPr>
            <w:tcW w:w="582" w:type="dxa"/>
            <w:gridSpan w:val="2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0" w:type="dxa"/>
            <w:gridSpan w:val="4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gridSpan w:val="6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gridSpan w:val="4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gridSpan w:val="4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80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6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6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*** 96000000000000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66 844 519,74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66 051 516,72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98,81%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666" w:type="dxa"/>
            <w:gridSpan w:val="2"/>
            <w:noWrap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2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6" w:type="dxa"/>
            <w:gridSpan w:val="2"/>
            <w:noWrap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000 0000 000000000 000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5 536 530,00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5 472 332,82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98,84%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93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1 046 804,00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1 046 708,33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99,99%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2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000 0102 1920000200 000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1 046 804,00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1 046 708,33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99,99%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45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000 0102 1920000200 120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1 046 804,00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1 046 708,33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99,99%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3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000 0102 1920000200 121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0211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803 824,00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803 823,06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000 0102 1920000200 129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0213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242 980,00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242 885,27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99,96%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9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000 0104 0000000000 000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4 419 989,00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4 365 887,49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98,78%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3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000 0104 1920000100 000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3 491 411,00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3 438 153,21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98,47%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2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000 0104 1920000100 120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2 329 680,00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2 284 045,38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98,04%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76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000 0104 1920000100 120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2 329 680,00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2 284 045,38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98,04%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4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000 0104 1920000100 121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0211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1 728 977,00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1 728 895,74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75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000 0104 1920000100 121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0266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10 192,00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10 192,00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93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000 0104 1920000100 000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55 700,00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24 180,00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43,41%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5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Прочие несоциальные выплаты персоналу в денежной форме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000 0104 1920000100 122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0212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5 700,00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64,91%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0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000 0104 1920000100 122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0222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44 750,00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15 230,00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34,03%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0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000 0104 1920000100 122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0226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5 250,00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5 250,00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4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000 0104 1920000100 129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0213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534 811,00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520 777,64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97,38%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108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000 0104 1920000100 244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1 161 731,00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1 154 107,83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99,34%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2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000 0104 1920000100 244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648 056,00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640 802,63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98,88%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4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000 0104 1920000100 244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0221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224 800,50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224 800,00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000 0104 1920000100 244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0223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104 676,50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104 202,09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99,55%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000 0104 1920000100 244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0225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100 365,00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100 365,00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6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000 0104 1920000100 244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0226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213 735,00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206 957,20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96,83%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Автострахование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000 0104 1920000100 244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0227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4 479,00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4 478,34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99,99%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000 0104 1920000100 244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513 675,00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513 305,20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99,93%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45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000 0104 1920000100 244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107 700,00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107 682,00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99,98%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6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000 0104 1920000100 244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405 975,00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405 623,20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99,91%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0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000 0104 1920000100 244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0343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274 975,00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274 975,00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0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000 0104 1920000100 244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0346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131 000,00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130 648,20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99,73%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3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000 0104 1920000101 000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562 758,00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561 914,28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99,85%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109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000 0104 1920000101 120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562 758,00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561 914,28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99,85%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9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000 0104 1920000101 120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432 633,00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432 273,64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99,92%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9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000 0104 1920000101 121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0211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432 633,00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432 273,64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99,92%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52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000 0104 1920000101 129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0213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130 125,00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129 640,64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99,63%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4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000 0104 1920000888 000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280 920,00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280 920,00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98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000 0104 1920000888 120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280 920,00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280 920,00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68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000 0104 1920000888 120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280 920,00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280 920,00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9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000 0104 1920000888 121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0211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215 760,00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215 760,00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63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000 0104 1920000888 129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0213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65 160,00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65 160,00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93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000 0104 1920077450244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84 900,00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84 900,00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000 0104 1920077450244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84 900,00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84 900,00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5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000 0104 1920077450244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0223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84 900,00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84 900,00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000 0111 1930000200 000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000 0111 1930000200 870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6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000 0111 1930000200 870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0297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4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000 0113 1940000300 000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3 457,00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3 457,00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7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000 0113 1940000300 850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3 457,00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3 457,00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6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Иные расходы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000 0113 1940000300 853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0297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3 457,00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3 457,00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000 0113 1940000400 000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000 0113 1940000400 244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000 0113 1940000400 244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0226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93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55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000 0113 1940075140 120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21 280,00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21 280,00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62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000 0113 1940075140 120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16 280,00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16 280,00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000 0113 1940075140 121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0211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12 505,00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12 505,00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5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000 0113 1940075140 129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0213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3 775,00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3 775,00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0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000 0113 1940075140 000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7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000 0113 1940075140 244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6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000 0113 1940075140 244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4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000 0113 1940075140 244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6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000 0113 1940075140 244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0343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2 295,00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2 295,00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62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000 0113 1940075140 244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0346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2 705,00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2 705,00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51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000 0203 1940051180 000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506 033,00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506 033,00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69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000 0203 1940051180 000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506 033,00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506 033,00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62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000 0203 1940051180 120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446 838,00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446 838,00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3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000 0203 1940051180 121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0211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343 194,00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343 194,00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55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000 0203 1940051180 129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0213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103 644,00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103 644,00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75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Иные закупки товаров работ и услуг для обеспечения государственных </w:t>
            </w: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000 0203 1940051180 244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59 195,00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59 195,00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05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71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000 0203 1940051180 244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0225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05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000 0203 1940051180 244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57 195,00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57 195,00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05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000 0203 1940051180 244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44 860,00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44 860,00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5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000 0203 1940051180 244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12 335,00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12 335,00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9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000 0203 1940051180 244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0343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5 140,00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5 140,00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64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000 0203 1940051180 244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0346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7 195,00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7 195,00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3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000 0300 0000000000 000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688 379,00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688 379,00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3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000 0310 1510000000 000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688 379,00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688 379,00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54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Мероприятия по предупреждению и ликвидации последствий затопления населенных пунктов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000 0310 1510088510 000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12 505,00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12 505,00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99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000 0310 1510088510 244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12 505,00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12 505,00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8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000 0310 1510088510 244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12 505,00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12 505,00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57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000 0310 1510088510 244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12 505,00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12 505,00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50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000 0310 1510088510 244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0343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12 505,00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12 505,00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75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Мероприятия по предупреждению и возникновения и ликвидации пожаров населенных пунктов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000 0310 1510088520 000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12 505,00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12 505,00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116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85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000 0310 1510088520 244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12 505,00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12 505,00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8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000 0310 1510088520 244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12 505,00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12 505,00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50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000 0310 1510088520 244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12 505,00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12 505,00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2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000 0310 1510088520 244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0343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12 505,00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12 505,00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50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0310 15100S4120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663 369,00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663 369,00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4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0310 15100S4120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663 369,00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663 369,00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104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0310 15100S4120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663 369,00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663 369,00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8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0310 15100S4120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117 000,00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117 000,00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4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0310 15100S4120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0225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117 000,00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117 000,00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7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0310 15100S4120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486 369,00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486 369,00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3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0310 15100S4120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350 326,00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350 326,00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0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0310 15100S4120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136 043,00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136 043,00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0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0310 15100S4120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0343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22 873,00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22 873,00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285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мягкого инвентаря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0310 15100S4120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0345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70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0310 15100S4120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0346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83 170,00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83 170,00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8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0310 15100S4120 360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72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101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Пособия</w:t>
            </w:r>
            <w:proofErr w:type="gramStart"/>
            <w:r w:rsidRPr="00531E5E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31E5E">
              <w:rPr>
                <w:rFonts w:ascii="Arial" w:hAnsi="Arial" w:cs="Arial"/>
                <w:sz w:val="20"/>
                <w:szCs w:val="20"/>
              </w:rPr>
              <w:t xml:space="preserve"> компенсации и иные социальные  выплаты гражданам, кроме публичных нормативных обязательств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0310 15100S4120 360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0290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8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0310 15100S4120 360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0296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8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000 0400 0000000000 000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4 117 663,92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3 511 072,28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85,27%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5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000 0409 0000000000 000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4 067 663,92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3 461 072,28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85,09%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60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000 0409 1520088660 000 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1 087 633,27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481 041,63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44,23%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6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000 0409 1520088660 244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1 087 633,27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481 041,63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44,23%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66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000 0409 1520088660 244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882 173,27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275 581,63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31,24%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6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000 0409 1520088660 244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0225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865 272,07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258 680,43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29,90%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6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000 0409 1520088660 244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0226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16 901,20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16 901,20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8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000 0409 1520088660 244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205 460,00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205 460,00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7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000 0409 1520088660 244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113 780,00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113 780,00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6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000 0409 1520088660 244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91 680,00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91 680,00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6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000 0409 1520088660 244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0343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91 680,00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91 680,00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6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0409 15200S5090 000 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2 980 030,65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2 980 030,65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6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0409 15200S5090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2 980 030,65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2 980 030,65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5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0409 15200S5090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2 980 030,65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2 980 030,65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8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0409 15200S5090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0225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2 980 030,65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2 980 030,65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6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000 0412 0000000000 000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51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119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000 0412 1540088910 000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108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000 0412 1540088910 244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50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000 0412 1540088910 244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6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000 0412 1540088910 244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0226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6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000 0500 0000000000 000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54 495 946,82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54 378 069,35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99,78%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8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000 0503 0000000 000 000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54 495 946,82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54 378 069,35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99,78%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6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000 0503 1520088610 000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3 218 921,00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3 214 347,83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99,86%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6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000 0503 1520088610 110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2 156 452,00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2 151 935,18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99,79%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3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000 0503 1520088610 110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2 156 452,00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2 151 935,18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99,79%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52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000 0503 1520088610 111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0211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1 653 838,00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1 649 417,69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99,73%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82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Социальные пособия и компенсации персоналу в денежной форме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000 0503 1520088610 111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0266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4 393,00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4 392,93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69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000 0503 1520088610 119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0213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498 221,00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498 124,56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99,98%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106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000 0503 1520088610 244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212 469,00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212 412,65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99,97%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50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000 0503 1520088610 244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212 469,00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212 412,65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99,97%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3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133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000 0503 1520088610 244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5 704,00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5 703,80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6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Автострахование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000 0503 1520088610 244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0227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5 704,00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5 703,80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3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000 0503 1520088610 244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206 765,00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206 708,85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99,97%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3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000 0503 1520088610 244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126 875,00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126 875,00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9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000 0503 1520088610 244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79 890,00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79 833,85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99,93%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6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000 0503 1520088610 244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0343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9 890,00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9 890,00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4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оборотных запасов (материалов)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000 0503 1520088610 244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0346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70 000,00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69 943,85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99,92%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2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4380" w:type="dxa"/>
            <w:gridSpan w:val="4"/>
            <w:noWrap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000 0503 1520088610 247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0220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850 000,00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850 000,00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6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000 0503 1520088610 247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0223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850 000,00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850 000,00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8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000 0503 1520088620 000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157 061,00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157 029,60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99,98%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106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000 0503 1520088620 244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157 061,00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157 029,60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99,98%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52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000 0503 1520088620 244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157 061,00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157 029,60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99,98%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000 0503 1520088620 244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0222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18 286,00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18 285,60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000 0503 1520088620 244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0225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138 775,00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138 744,00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99,98%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000 0503 1520088630 000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640 394,82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607 676,92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94,89%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110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000 0503 1520088630 244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640 394,82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607 676,92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94,89%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2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000 0503 1520088630 244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209 043,00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208 397,12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99,69%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52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150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000 0503 1520088630 244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0225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199 000,00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198 354,96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99,68%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4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Автострахование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000 0503 1520088630 244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0227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10 043,00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10 042,16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99,99%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51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000 0503 1520088630 244 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431 351,82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399 279,80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92,56%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2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000 0503 1520088630 244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431 351,82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399 279,80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92,56%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5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000 0503 1520088630 244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0343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317 239,00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317 205,00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99,99%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2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000 0503 1520088630 244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0346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114 112,82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82 074,80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71,92%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3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000 0503 1520088910 000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279 250,00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279 250,00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74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000 0503 1520088910 244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279 250,00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279 250,00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4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000 0503 1520088910 244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279 250,00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279 250,00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3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000 0503 152 00 88910 244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0226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279 250,00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279 250,00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9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000 0503 1520088650 000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7 915,00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7 915,00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93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000 0503 1520088650 244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7 915,00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7 915,00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000 0503 1520088650 244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7 915,00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7 915,00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2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000 0503 1520088650 244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7 915,00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7 915,00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000 0503 1520088650 244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0343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7 915,00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7 915,00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8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0503 15200S6410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1 183 405,00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1 102 850,00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93,19%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98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166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0503 15200S6410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1 183 405,00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1 102 850,00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93,19%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54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0503 15200S6410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1 073 119,00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992 565,00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92,49%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0503 15200S6410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1 073 119,00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992 565,00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92,49%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9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0503 15202S6410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45 953,00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45 952,08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93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0503 15202S6410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45 953,00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45 952,08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8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0503 15202S6410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45 953,00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45 952,08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75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0503 15202S6410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45 953,00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45 952,08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75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0503 15203S6410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64 333,00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64 332,92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93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0503 15203S6410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64 333,00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64 332,92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6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0503 15203S6410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64 333,00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64 332,92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0503 15203S6410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64 333,00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64 332,92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0503 15200S7420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49 009 000,00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49 009 000,00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100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0503 15200S7420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49 009 000,00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49 009 000,00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2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0503 15200S7420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48 509 000,00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48 509 000,00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0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0503 15200S7420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0225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48 509 000,00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48 509 000,00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9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181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0503 15200S7420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51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0503 15200S7420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0225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2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000 0700 0000000000 000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212 248,00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212 193,27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99,97%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4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000 0707 1530088810 000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212 248,00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212 193,27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99,97%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7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000 0707 1530088810 110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107 663,00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107 609,11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99,95%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62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000 0707 1530088810 110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107 663,00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107 609,11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99,95%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08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000 0707 1530088810 111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0211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82 700,00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82 649,04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99,94%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9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000 0707 1530088810 119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0213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24 963,00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24 960,07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99,99%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96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000 0707 1530088810 244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104 585,00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104 584,16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55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000 0707 1530088810 244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104 585,00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104 584,16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8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000 0707 1530088810 244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0225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104 585,00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104 584,16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4380" w:type="dxa"/>
            <w:gridSpan w:val="4"/>
            <w:noWrap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000 0801 1530088830 000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263 880,00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259 598,00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98,38%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103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000 0801 1530088830 244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263 880,00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259 598,00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98,38%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54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000 0801 1530088830 244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263 880,00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259 598,00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98,38%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6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000 0801 1530088830 244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263 880,00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259 598,00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98,38%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780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lastRenderedPageBreak/>
              <w:t>196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000 0801 1530088830 244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0346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10 718,00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71,45%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45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000 0801 1530088830 244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0349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248 880,00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248 880,00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000 1001 1530082210 000 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48 000,00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48 000,00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93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000 1001 1530082210 312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48 000,00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48 000,00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Социальное обеспечение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000 1001 1530082210 300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0260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105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Дополнительное ежемесячное обеспечение к пенсиям государственных служащих Российской Федерации, государственных служащих субъектов российской Федерации, муниципальных служащих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000 1001 1530082210 312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0264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48 000,00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62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000 1403 0000000000 000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975 839,00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975 839,00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936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000 1403 1540086210 000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975 839,00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975 839,00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62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Безвозмездные перечисления бюджетам системы Российской Федерации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000 1403 1540086210 540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0250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975 839,00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975 839,00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624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Безвозмездные перечисления бюджетам системы Российской Федерации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000 1403 1540086210 540 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0251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975 839,00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975 839,00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31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66" w:type="dxa"/>
            <w:gridSpan w:val="2"/>
            <w:noWrap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66 844 519,74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E5E">
              <w:rPr>
                <w:rFonts w:ascii="Arial" w:hAnsi="Arial" w:cs="Arial"/>
                <w:b/>
                <w:bCs/>
                <w:sz w:val="20"/>
                <w:szCs w:val="20"/>
              </w:rPr>
              <w:t>66 051 516,72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98,81%</w:t>
            </w:r>
          </w:p>
        </w:tc>
      </w:tr>
      <w:tr w:rsidR="00531E5E" w:rsidRPr="00531E5E" w:rsidTr="00531E5E">
        <w:trPr>
          <w:gridBefore w:val="2"/>
          <w:gridAfter w:val="5"/>
          <w:wBefore w:w="534" w:type="dxa"/>
          <w:wAfter w:w="3408" w:type="dxa"/>
          <w:trHeight w:val="792"/>
        </w:trPr>
        <w:tc>
          <w:tcPr>
            <w:tcW w:w="582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4380" w:type="dxa"/>
            <w:gridSpan w:val="4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666" w:type="dxa"/>
            <w:gridSpan w:val="2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3020" w:type="dxa"/>
            <w:gridSpan w:val="6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*** 79000000000000 000</w:t>
            </w:r>
          </w:p>
        </w:tc>
        <w:tc>
          <w:tcPr>
            <w:tcW w:w="801" w:type="dxa"/>
            <w:gridSpan w:val="2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9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66 844 519,74</w:t>
            </w:r>
          </w:p>
        </w:tc>
        <w:tc>
          <w:tcPr>
            <w:tcW w:w="2346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66 051 516,72</w:t>
            </w:r>
          </w:p>
        </w:tc>
        <w:tc>
          <w:tcPr>
            <w:tcW w:w="1002" w:type="dxa"/>
            <w:gridSpan w:val="4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98,81%</w:t>
            </w:r>
          </w:p>
        </w:tc>
      </w:tr>
    </w:tbl>
    <w:p w:rsidR="00531E5E" w:rsidRPr="00531E5E" w:rsidRDefault="00531E5E" w:rsidP="00531E5E">
      <w:pPr>
        <w:jc w:val="center"/>
        <w:rPr>
          <w:rFonts w:ascii="Arial" w:hAnsi="Arial" w:cs="Arial"/>
          <w:sz w:val="20"/>
          <w:szCs w:val="20"/>
        </w:rPr>
        <w:sectPr w:rsidR="00531E5E" w:rsidRPr="00531E5E" w:rsidSect="00531E5E">
          <w:pgSz w:w="16838" w:h="11906" w:orient="landscape"/>
          <w:pgMar w:top="1701" w:right="1134" w:bottom="851" w:left="107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pPr w:leftFromText="180" w:rightFromText="180" w:vertAnchor="page" w:horzAnchor="margin" w:tblpX="250" w:tblpY="715"/>
        <w:tblW w:w="9477" w:type="dxa"/>
        <w:tblLook w:val="04A0" w:firstRow="1" w:lastRow="0" w:firstColumn="1" w:lastColumn="0" w:noHBand="0" w:noVBand="1"/>
      </w:tblPr>
      <w:tblGrid>
        <w:gridCol w:w="631"/>
        <w:gridCol w:w="939"/>
        <w:gridCol w:w="940"/>
        <w:gridCol w:w="940"/>
        <w:gridCol w:w="940"/>
        <w:gridCol w:w="395"/>
        <w:gridCol w:w="276"/>
        <w:gridCol w:w="1563"/>
        <w:gridCol w:w="1329"/>
        <w:gridCol w:w="97"/>
        <w:gridCol w:w="1427"/>
      </w:tblGrid>
      <w:tr w:rsidR="00531E5E" w:rsidRPr="00531E5E" w:rsidTr="00531E5E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ind w:right="-2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Приложение № 4 4</w:t>
            </w:r>
          </w:p>
          <w:p w:rsidR="00531E5E" w:rsidRPr="00531E5E" w:rsidRDefault="00531E5E" w:rsidP="00531E5E">
            <w:pPr>
              <w:ind w:right="-2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к Постановлению </w:t>
            </w:r>
          </w:p>
          <w:p w:rsidR="00531E5E" w:rsidRPr="00531E5E" w:rsidRDefault="00531E5E" w:rsidP="00531E5E">
            <w:pPr>
              <w:ind w:right="-25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№ 04-п от 24.01.2024 а</w:t>
            </w:r>
          </w:p>
        </w:tc>
      </w:tr>
      <w:tr w:rsidR="00531E5E" w:rsidRPr="00531E5E" w:rsidTr="00531E5E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E5E" w:rsidRPr="00531E5E" w:rsidTr="00531E5E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E5E" w:rsidRPr="00531E5E" w:rsidTr="00531E5E">
        <w:trPr>
          <w:trHeight w:val="870"/>
        </w:trPr>
        <w:tc>
          <w:tcPr>
            <w:tcW w:w="94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об использовании средств резервного фонда Администрации Тесинского сельсовета Минусинского района Красноярского края</w:t>
            </w:r>
          </w:p>
        </w:tc>
      </w:tr>
      <w:tr w:rsidR="00531E5E" w:rsidRPr="00531E5E" w:rsidTr="00531E5E">
        <w:trPr>
          <w:trHeight w:val="31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 состоянию на 01 января 2024 года</w:t>
            </w:r>
          </w:p>
        </w:tc>
      </w:tr>
      <w:tr w:rsidR="00531E5E" w:rsidRPr="00531E5E" w:rsidTr="00531E5E">
        <w:trPr>
          <w:trHeight w:val="240"/>
        </w:trPr>
        <w:tc>
          <w:tcPr>
            <w:tcW w:w="7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E5E" w:rsidRPr="00531E5E" w:rsidTr="00531E5E">
        <w:trPr>
          <w:trHeight w:val="624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531E5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31E5E">
              <w:rPr>
                <w:rFonts w:ascii="Arial" w:hAnsi="Arial" w:cs="Arial"/>
                <w:sz w:val="20"/>
                <w:szCs w:val="20"/>
              </w:rPr>
              <w:t>/п</w:t>
            </w:r>
          </w:p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3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Наименование                                                  </w:t>
            </w:r>
          </w:p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2023 г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2023 г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% выполнения</w:t>
            </w:r>
          </w:p>
        </w:tc>
      </w:tr>
      <w:tr w:rsidR="00531E5E" w:rsidRPr="00531E5E" w:rsidTr="00531E5E">
        <w:trPr>
          <w:trHeight w:val="449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план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факт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31E5E" w:rsidRPr="00531E5E" w:rsidTr="00531E5E">
        <w:trPr>
          <w:trHeight w:val="36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  <w:tr w:rsidR="00531E5E" w:rsidRPr="00531E5E" w:rsidTr="00531E5E">
        <w:trPr>
          <w:trHeight w:val="312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  ИТОГО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0,00%</w:t>
            </w:r>
          </w:p>
        </w:tc>
      </w:tr>
    </w:tbl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</w:p>
    <w:tbl>
      <w:tblPr>
        <w:tblStyle w:val="20"/>
        <w:tblW w:w="94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843"/>
        <w:gridCol w:w="1701"/>
        <w:gridCol w:w="1134"/>
      </w:tblGrid>
      <w:tr w:rsidR="00531E5E" w:rsidRPr="00531E5E" w:rsidTr="00531E5E">
        <w:trPr>
          <w:trHeight w:val="510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Приложение № 5</w:t>
            </w:r>
          </w:p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к Постановлению </w:t>
            </w:r>
          </w:p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№ 04-п от 24.01.2024</w:t>
            </w:r>
          </w:p>
        </w:tc>
      </w:tr>
      <w:tr w:rsidR="00531E5E" w:rsidRPr="00531E5E" w:rsidTr="00531E5E">
        <w:trPr>
          <w:trHeight w:val="315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</w:p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Расходы, произведенные в рамках мероприятий муниципальной программы</w:t>
            </w:r>
          </w:p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«Социально-экономическое развитие сельсовета»</w:t>
            </w:r>
          </w:p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E5E" w:rsidRPr="00531E5E" w:rsidTr="00531E5E">
        <w:trPr>
          <w:trHeight w:val="300"/>
        </w:trPr>
        <w:tc>
          <w:tcPr>
            <w:tcW w:w="9464" w:type="dxa"/>
            <w:gridSpan w:val="5"/>
            <w:tcBorders>
              <w:top w:val="nil"/>
              <w:left w:val="nil"/>
              <w:right w:val="nil"/>
            </w:tcBorders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 состоянию на 01 января 2024 года</w:t>
            </w:r>
          </w:p>
        </w:tc>
      </w:tr>
      <w:tr w:rsidR="00531E5E" w:rsidRPr="00531E5E" w:rsidTr="00531E5E">
        <w:trPr>
          <w:trHeight w:val="1212"/>
        </w:trPr>
        <w:tc>
          <w:tcPr>
            <w:tcW w:w="817" w:type="dxa"/>
            <w:noWrap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531E5E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31E5E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969" w:type="dxa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43" w:type="dxa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2023 год (план)</w:t>
            </w:r>
          </w:p>
        </w:tc>
        <w:tc>
          <w:tcPr>
            <w:tcW w:w="1701" w:type="dxa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2023 год (факт)</w:t>
            </w:r>
          </w:p>
        </w:tc>
        <w:tc>
          <w:tcPr>
            <w:tcW w:w="1134" w:type="dxa"/>
            <w:hideMark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531E5E" w:rsidRPr="00531E5E" w:rsidTr="00531E5E">
        <w:trPr>
          <w:trHeight w:val="1140"/>
        </w:trPr>
        <w:tc>
          <w:tcPr>
            <w:tcW w:w="81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Подпрограмма "Защита населения и территории сельсовета от чрезвычайных ситуаций и стихийных бедствий, пожаров""</w:t>
            </w:r>
          </w:p>
        </w:tc>
        <w:tc>
          <w:tcPr>
            <w:tcW w:w="1843" w:type="dxa"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688 379,00</w:t>
            </w:r>
          </w:p>
        </w:tc>
        <w:tc>
          <w:tcPr>
            <w:tcW w:w="1701" w:type="dxa"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688 379,00</w:t>
            </w:r>
          </w:p>
        </w:tc>
        <w:tc>
          <w:tcPr>
            <w:tcW w:w="1134" w:type="dxa"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trHeight w:val="768"/>
        </w:trPr>
        <w:tc>
          <w:tcPr>
            <w:tcW w:w="81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1843" w:type="dxa"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58 563 610,74</w:t>
            </w:r>
          </w:p>
        </w:tc>
        <w:tc>
          <w:tcPr>
            <w:tcW w:w="1701" w:type="dxa"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57 839 141,63</w:t>
            </w:r>
          </w:p>
        </w:tc>
        <w:tc>
          <w:tcPr>
            <w:tcW w:w="1134" w:type="dxa"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98,76%</w:t>
            </w:r>
          </w:p>
        </w:tc>
      </w:tr>
      <w:tr w:rsidR="00531E5E" w:rsidRPr="00531E5E" w:rsidTr="00531E5E">
        <w:trPr>
          <w:trHeight w:val="696"/>
        </w:trPr>
        <w:tc>
          <w:tcPr>
            <w:tcW w:w="81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Подпрограмма "Поддержка и развитие социальной сферы"</w:t>
            </w:r>
          </w:p>
        </w:tc>
        <w:tc>
          <w:tcPr>
            <w:tcW w:w="1843" w:type="dxa"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524 128,00</w:t>
            </w:r>
          </w:p>
        </w:tc>
        <w:tc>
          <w:tcPr>
            <w:tcW w:w="1701" w:type="dxa"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519 791,27</w:t>
            </w:r>
          </w:p>
        </w:tc>
        <w:tc>
          <w:tcPr>
            <w:tcW w:w="1134" w:type="dxa"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99,17%</w:t>
            </w:r>
          </w:p>
        </w:tc>
      </w:tr>
      <w:tr w:rsidR="00531E5E" w:rsidRPr="00531E5E" w:rsidTr="00531E5E">
        <w:trPr>
          <w:trHeight w:val="1008"/>
        </w:trPr>
        <w:tc>
          <w:tcPr>
            <w:tcW w:w="81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noWrap/>
            <w:vAlign w:val="center"/>
          </w:tcPr>
          <w:p w:rsidR="00531E5E" w:rsidRPr="00531E5E" w:rsidRDefault="00531E5E" w:rsidP="00531E5E">
            <w:pPr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Подпрограмма " Управление муниципальными финансами  сельсовета".</w:t>
            </w:r>
          </w:p>
        </w:tc>
        <w:tc>
          <w:tcPr>
            <w:tcW w:w="1843" w:type="dxa"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1 025 839,00</w:t>
            </w:r>
          </w:p>
        </w:tc>
        <w:tc>
          <w:tcPr>
            <w:tcW w:w="1701" w:type="dxa"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1 025 839,00</w:t>
            </w:r>
          </w:p>
        </w:tc>
        <w:tc>
          <w:tcPr>
            <w:tcW w:w="1134" w:type="dxa"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trHeight w:val="492"/>
        </w:trPr>
        <w:tc>
          <w:tcPr>
            <w:tcW w:w="817" w:type="dxa"/>
            <w:noWrap/>
            <w:hideMark/>
          </w:tcPr>
          <w:p w:rsidR="00531E5E" w:rsidRPr="00531E5E" w:rsidRDefault="00531E5E" w:rsidP="00531E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843" w:type="dxa"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60 801 956,74</w:t>
            </w:r>
          </w:p>
        </w:tc>
        <w:tc>
          <w:tcPr>
            <w:tcW w:w="1701" w:type="dxa"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60 073 150,90</w:t>
            </w:r>
          </w:p>
        </w:tc>
        <w:tc>
          <w:tcPr>
            <w:tcW w:w="1134" w:type="dxa"/>
          </w:tcPr>
          <w:p w:rsidR="00531E5E" w:rsidRPr="00531E5E" w:rsidRDefault="00531E5E" w:rsidP="00531E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98,80%</w:t>
            </w:r>
          </w:p>
        </w:tc>
      </w:tr>
    </w:tbl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</w:p>
    <w:p w:rsidR="00531E5E" w:rsidRPr="00531E5E" w:rsidRDefault="00531E5E" w:rsidP="00531E5E">
      <w:pPr>
        <w:rPr>
          <w:rFonts w:ascii="Arial" w:hAnsi="Arial" w:cs="Arial"/>
          <w:sz w:val="20"/>
          <w:szCs w:val="20"/>
        </w:rPr>
      </w:pPr>
    </w:p>
    <w:tbl>
      <w:tblPr>
        <w:tblW w:w="9386" w:type="dxa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2"/>
        <w:gridCol w:w="4368"/>
        <w:gridCol w:w="1821"/>
        <w:gridCol w:w="1418"/>
        <w:gridCol w:w="84"/>
        <w:gridCol w:w="1333"/>
      </w:tblGrid>
      <w:tr w:rsidR="00531E5E" w:rsidRPr="00531E5E" w:rsidTr="00531E5E">
        <w:trPr>
          <w:trHeight w:val="266"/>
        </w:trPr>
        <w:tc>
          <w:tcPr>
            <w:tcW w:w="93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Приложение № 6</w:t>
            </w:r>
          </w:p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 xml:space="preserve">к Постановлению </w:t>
            </w:r>
          </w:p>
          <w:p w:rsidR="00531E5E" w:rsidRPr="00531E5E" w:rsidRDefault="00531E5E" w:rsidP="00531E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bookmarkStart w:id="2" w:name="_GoBack"/>
            <w:bookmarkEnd w:id="2"/>
            <w:r w:rsidRPr="00531E5E">
              <w:rPr>
                <w:rFonts w:ascii="Arial" w:hAnsi="Arial" w:cs="Arial"/>
                <w:sz w:val="20"/>
                <w:szCs w:val="20"/>
              </w:rPr>
              <w:t>№ 04-п от 24.01.2024</w:t>
            </w:r>
          </w:p>
        </w:tc>
      </w:tr>
      <w:tr w:rsidR="00531E5E" w:rsidRPr="00531E5E" w:rsidTr="00531E5E">
        <w:trPr>
          <w:trHeight w:val="677"/>
        </w:trPr>
        <w:tc>
          <w:tcPr>
            <w:tcW w:w="9386" w:type="dxa"/>
            <w:gridSpan w:val="6"/>
            <w:tcBorders>
              <w:top w:val="nil"/>
              <w:left w:val="nil"/>
              <w:right w:val="nil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531E5E" w:rsidRPr="00531E5E" w:rsidRDefault="00531E5E" w:rsidP="00531E5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531E5E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Сведения о численности и оплате труда работников органов местного самоуправления по категориям персонала  </w:t>
            </w:r>
          </w:p>
          <w:p w:rsidR="00531E5E" w:rsidRPr="00531E5E" w:rsidRDefault="00531E5E" w:rsidP="00531E5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531E5E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>по состоянию на 01 января  2024 года</w:t>
            </w:r>
            <w:r w:rsidRPr="00531E5E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tab/>
            </w:r>
          </w:p>
          <w:p w:rsidR="00531E5E" w:rsidRPr="00531E5E" w:rsidRDefault="00531E5E" w:rsidP="00531E5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31E5E" w:rsidRPr="00531E5E" w:rsidTr="00531E5E">
        <w:trPr>
          <w:trHeight w:val="84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наименование категорий персонала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2023год (план)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2023год (факт)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% исполнения</w:t>
            </w:r>
          </w:p>
        </w:tc>
      </w:tr>
      <w:tr w:rsidR="00531E5E" w:rsidRPr="00531E5E" w:rsidTr="00531E5E">
        <w:trPr>
          <w:trHeight w:val="26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1E5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31E5E" w:rsidRPr="00531E5E" w:rsidTr="00531E5E">
        <w:trPr>
          <w:trHeight w:val="84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утверждено штатных единиц на конец отчетного периода (чел)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31E5E" w:rsidRPr="00531E5E" w:rsidTr="00531E5E">
        <w:trPr>
          <w:trHeight w:val="78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начислено средств на оплату труда работников в отчетном периоде (</w:t>
            </w:r>
            <w:proofErr w:type="spellStart"/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 (нарастающим итогом с начала года)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803 824,00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803 823,06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trHeight w:val="82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начислено страховых взносов на оплату труда работников в отчетном периоде (руб.) (нарастающим итогом с начала года)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242 980,00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1E5E">
              <w:rPr>
                <w:rFonts w:ascii="Arial" w:hAnsi="Arial" w:cs="Arial"/>
                <w:sz w:val="20"/>
                <w:szCs w:val="20"/>
              </w:rPr>
              <w:t>242 885,27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99,96%</w:t>
            </w:r>
          </w:p>
        </w:tc>
      </w:tr>
      <w:tr w:rsidR="00531E5E" w:rsidRPr="00531E5E" w:rsidTr="00531E5E">
        <w:trPr>
          <w:trHeight w:val="26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1E5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Муниципальные служащие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531E5E" w:rsidRPr="00531E5E" w:rsidTr="00531E5E">
        <w:trPr>
          <w:trHeight w:val="55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утверждено штатных единиц на конец отчетного периода (чел)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trHeight w:val="86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начислено средств на оплату труда работников в отчетном периоде (руб.) (нарастающим итогом с начала года)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1 954 929,00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1 954 847,74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trHeight w:val="88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начислено страховых взносов на оплату труда работников в отчетном периоде (руб.) (нарастающим итогом с начала года)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599 971,00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585 937,64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97,66%</w:t>
            </w:r>
          </w:p>
        </w:tc>
      </w:tr>
      <w:tr w:rsidR="00531E5E" w:rsidRPr="00531E5E" w:rsidTr="00531E5E">
        <w:trPr>
          <w:trHeight w:val="58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1E5E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Работники, оплата труда которых осуществляется в соответствии с новой системой оплаты труда</w:t>
            </w:r>
          </w:p>
        </w:tc>
      </w:tr>
      <w:tr w:rsidR="00531E5E" w:rsidRPr="00531E5E" w:rsidTr="00531E5E">
        <w:trPr>
          <w:trHeight w:val="56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утверждено штатных единиц на конец отчетного периода (чел)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  <w:tr w:rsidR="00531E5E" w:rsidRPr="00531E5E" w:rsidTr="00531E5E">
        <w:trPr>
          <w:trHeight w:val="84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начислено средств на оплату труда работников в отчетном периоде (руб.) (нарастающим итогом с начала года)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2 090 864,00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2 086 084,26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99,77%</w:t>
            </w:r>
          </w:p>
        </w:tc>
      </w:tr>
      <w:tr w:rsidR="00531E5E" w:rsidRPr="00531E5E" w:rsidTr="00531E5E">
        <w:trPr>
          <w:trHeight w:val="77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E5E" w:rsidRPr="00531E5E" w:rsidRDefault="00531E5E" w:rsidP="00531E5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начислено страховых взносов на оплату труда работников в отчетном периоде (</w:t>
            </w:r>
            <w:proofErr w:type="spellStart"/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руб</w:t>
            </w:r>
            <w:proofErr w:type="spellEnd"/>
            <w:r w:rsidRPr="00531E5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 (нарастающим итогом с начала года)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628 346,00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627 765,20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31E5E" w:rsidRPr="00531E5E" w:rsidRDefault="00531E5E" w:rsidP="00531E5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1E5E">
              <w:rPr>
                <w:rFonts w:ascii="Arial" w:hAnsi="Arial" w:cs="Arial"/>
                <w:color w:val="000000"/>
                <w:sz w:val="20"/>
                <w:szCs w:val="20"/>
              </w:rPr>
              <w:t>99,91%</w:t>
            </w:r>
          </w:p>
        </w:tc>
      </w:tr>
    </w:tbl>
    <w:p w:rsidR="00531E5E" w:rsidRPr="00531E5E" w:rsidRDefault="00531E5E" w:rsidP="00531E5E">
      <w:pPr>
        <w:rPr>
          <w:sz w:val="18"/>
          <w:szCs w:val="18"/>
        </w:rPr>
      </w:pPr>
    </w:p>
    <w:p w:rsidR="00653582" w:rsidRPr="00653582" w:rsidRDefault="00653582" w:rsidP="0065358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53582" w:rsidRDefault="00653582" w:rsidP="00653582">
      <w:pPr>
        <w:spacing w:after="200" w:line="276" w:lineRule="auto"/>
        <w:rPr>
          <w:rFonts w:eastAsia="Calibri"/>
          <w:b/>
          <w:color w:val="C00000"/>
          <w:sz w:val="28"/>
          <w:szCs w:val="28"/>
          <w:lang w:eastAsia="en-US"/>
        </w:rPr>
      </w:pPr>
    </w:p>
    <w:p w:rsidR="00334378" w:rsidRDefault="00887429" w:rsidP="002E5D66">
      <w:pPr>
        <w:jc w:val="center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sz w:val="20"/>
          <w:szCs w:val="20"/>
        </w:rPr>
        <w:t xml:space="preserve">  </w:t>
      </w:r>
      <w:r w:rsidR="006B122B"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="008C6BD5"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</w:t>
      </w:r>
    </w:p>
    <w:p w:rsidR="006B122B" w:rsidRPr="00103379" w:rsidRDefault="00334378" w:rsidP="00334378">
      <w:pPr>
        <w:ind w:right="-2"/>
        <w:jc w:val="both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            </w:t>
      </w:r>
      <w:r w:rsidR="006B122B"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6B122B" w:rsidRPr="00103379" w:rsidRDefault="006B122B" w:rsidP="00334378">
      <w:pPr>
        <w:ind w:right="-2"/>
        <w:jc w:val="both"/>
        <w:rPr>
          <w:rFonts w:eastAsia="Calibri"/>
          <w:b/>
          <w:color w:val="C00000"/>
          <w:sz w:val="22"/>
          <w:szCs w:val="22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</w:t>
      </w:r>
      <w:r w:rsidR="00F71018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</w:t>
      </w:r>
      <w:r w:rsidR="008C6BD5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</w:t>
      </w:r>
      <w:r w:rsidR="00334378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</w:t>
      </w:r>
      <w:r w:rsidR="008C6BD5">
        <w:rPr>
          <w:rFonts w:eastAsia="Calibri"/>
          <w:b/>
          <w:color w:val="C00000"/>
          <w:sz w:val="22"/>
          <w:szCs w:val="22"/>
          <w:lang w:eastAsia="en-US"/>
        </w:rPr>
        <w:t xml:space="preserve">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6B122B" w:rsidRPr="00103379" w:rsidRDefault="006B122B" w:rsidP="00334378">
      <w:pPr>
        <w:ind w:right="-2"/>
        <w:jc w:val="both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="008C6BD5">
        <w:rPr>
          <w:rFonts w:eastAsia="Calibri"/>
          <w:b/>
          <w:color w:val="C00000"/>
          <w:sz w:val="22"/>
          <w:szCs w:val="22"/>
          <w:lang w:eastAsia="en-US"/>
        </w:rPr>
        <w:t xml:space="preserve">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>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662637,Россия,</w:t>
      </w:r>
      <w:r w:rsidR="008C6BD5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</w:t>
      </w:r>
      <w:proofErr w:type="spell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Краснояркий</w:t>
      </w:r>
      <w:proofErr w:type="spell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край, Минусинский район, </w:t>
      </w:r>
    </w:p>
    <w:p w:rsidR="006B122B" w:rsidRPr="00103379" w:rsidRDefault="006B122B" w:rsidP="00334378">
      <w:pPr>
        <w:ind w:right="-2"/>
        <w:jc w:val="both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</w:t>
      </w:r>
      <w:r w:rsidR="008C6BD5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10337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B0026F" w:rsidRPr="00334378" w:rsidRDefault="006B122B" w:rsidP="00334378">
      <w:pPr>
        <w:ind w:right="-2"/>
        <w:jc w:val="both"/>
        <w:rPr>
          <w:rFonts w:ascii="Calibri" w:eastAsia="Calibri" w:hAnsi="Calibri"/>
          <w:b/>
          <w:bCs/>
          <w:color w:val="C00000"/>
          <w:sz w:val="20"/>
          <w:szCs w:val="20"/>
          <w:lang w:eastAsia="en-US"/>
        </w:rPr>
      </w:pPr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</w:t>
      </w:r>
      <w:r w:rsidR="008C6BD5"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</w:t>
      </w:r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334378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: </w:t>
      </w:r>
      <w:hyperlink r:id="rId10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334378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334378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334378">
          <w:rPr>
            <w:rFonts w:ascii="Calibri" w:eastAsia="Calibri" w:hAnsi="Calibri"/>
            <w:b/>
            <w:color w:val="C00000"/>
            <w:sz w:val="20"/>
            <w:szCs w:val="20"/>
            <w:u w:val="single"/>
            <w:lang w:eastAsia="en-US"/>
          </w:rPr>
          <w:t>.</w:t>
        </w:r>
        <w:proofErr w:type="spellStart"/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</w:p>
    <w:sectPr w:rsidR="00B0026F" w:rsidRPr="00334378" w:rsidSect="00531E5E">
      <w:headerReference w:type="first" r:id="rId11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0D" w:rsidRDefault="00915B0D" w:rsidP="00425781">
      <w:r>
        <w:separator/>
      </w:r>
    </w:p>
  </w:endnote>
  <w:endnote w:type="continuationSeparator" w:id="0">
    <w:p w:rsidR="00915B0D" w:rsidRDefault="00915B0D" w:rsidP="0042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0D" w:rsidRDefault="00915B0D" w:rsidP="00425781">
      <w:r>
        <w:separator/>
      </w:r>
    </w:p>
  </w:footnote>
  <w:footnote w:type="continuationSeparator" w:id="0">
    <w:p w:rsidR="00915B0D" w:rsidRDefault="00915B0D" w:rsidP="00425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E5E" w:rsidRDefault="00531E5E" w:rsidP="00531E5E">
    <w:pPr>
      <w:pStyle w:val="aa"/>
    </w:pPr>
  </w:p>
  <w:p w:rsidR="00531E5E" w:rsidRDefault="00531E5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65" w:rsidRDefault="00451865">
    <w:pPr>
      <w:pStyle w:val="aa"/>
      <w:jc w:val="center"/>
    </w:pPr>
  </w:p>
  <w:p w:rsidR="00451865" w:rsidRDefault="004518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083CB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D1E24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2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0D51DC5"/>
    <w:multiLevelType w:val="hybridMultilevel"/>
    <w:tmpl w:val="805E06DE"/>
    <w:lvl w:ilvl="0" w:tplc="CBC8354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11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D4B09A9"/>
    <w:multiLevelType w:val="multilevel"/>
    <w:tmpl w:val="F0E04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F51EBE"/>
    <w:multiLevelType w:val="multilevel"/>
    <w:tmpl w:val="2A8EC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2"/>
    </w:lvlOverride>
  </w:num>
  <w:num w:numId="2">
    <w:abstractNumId w:val="8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2"/>
    </w:lvlOverride>
  </w:num>
  <w:num w:numId="5">
    <w:abstractNumId w:val="6"/>
    <w:lvlOverride w:ilvl="0">
      <w:startOverride w:val="4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3"/>
    </w:lvlOverride>
  </w:num>
  <w:num w:numId="8">
    <w:abstractNumId w:val="12"/>
  </w:num>
  <w:num w:numId="9">
    <w:abstractNumId w:val="13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184D88"/>
    <w:rsid w:val="001E7CD7"/>
    <w:rsid w:val="001F4E33"/>
    <w:rsid w:val="00216A95"/>
    <w:rsid w:val="002E5B87"/>
    <w:rsid w:val="002E5D66"/>
    <w:rsid w:val="00334378"/>
    <w:rsid w:val="003D2A8C"/>
    <w:rsid w:val="00404F66"/>
    <w:rsid w:val="00425781"/>
    <w:rsid w:val="00442484"/>
    <w:rsid w:val="00451865"/>
    <w:rsid w:val="004729FC"/>
    <w:rsid w:val="004A41FF"/>
    <w:rsid w:val="004B57B0"/>
    <w:rsid w:val="00500116"/>
    <w:rsid w:val="005176C6"/>
    <w:rsid w:val="00531E5E"/>
    <w:rsid w:val="00544C8A"/>
    <w:rsid w:val="0056040A"/>
    <w:rsid w:val="005A3C63"/>
    <w:rsid w:val="00653582"/>
    <w:rsid w:val="006B122B"/>
    <w:rsid w:val="006D2135"/>
    <w:rsid w:val="006D75C5"/>
    <w:rsid w:val="007D10BC"/>
    <w:rsid w:val="00884EFC"/>
    <w:rsid w:val="00887429"/>
    <w:rsid w:val="008A0EE0"/>
    <w:rsid w:val="008C6BD5"/>
    <w:rsid w:val="008F0B95"/>
    <w:rsid w:val="00915B0D"/>
    <w:rsid w:val="00A94551"/>
    <w:rsid w:val="00A9679D"/>
    <w:rsid w:val="00B0026F"/>
    <w:rsid w:val="00BF193A"/>
    <w:rsid w:val="00C15475"/>
    <w:rsid w:val="00C34660"/>
    <w:rsid w:val="00C42132"/>
    <w:rsid w:val="00C462BB"/>
    <w:rsid w:val="00D1131C"/>
    <w:rsid w:val="00D323D5"/>
    <w:rsid w:val="00D3615F"/>
    <w:rsid w:val="00D55BAC"/>
    <w:rsid w:val="00D90246"/>
    <w:rsid w:val="00DA6E0C"/>
    <w:rsid w:val="00EA63D7"/>
    <w:rsid w:val="00EF568B"/>
    <w:rsid w:val="00EF5CBE"/>
    <w:rsid w:val="00F7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B9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E5B87"/>
  </w:style>
  <w:style w:type="numbering" w:customStyle="1" w:styleId="11">
    <w:name w:val="Нет списка11"/>
    <w:next w:val="a2"/>
    <w:uiPriority w:val="99"/>
    <w:semiHidden/>
    <w:unhideWhenUsed/>
    <w:rsid w:val="002E5B87"/>
  </w:style>
  <w:style w:type="paragraph" w:styleId="a4">
    <w:name w:val="footnote text"/>
    <w:basedOn w:val="a"/>
    <w:link w:val="a5"/>
    <w:uiPriority w:val="99"/>
    <w:rsid w:val="002E5B8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E5B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E5B8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E5B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B8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E5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E5B87"/>
  </w:style>
  <w:style w:type="paragraph" w:styleId="ac">
    <w:name w:val="footer"/>
    <w:basedOn w:val="a"/>
    <w:link w:val="ad"/>
    <w:uiPriority w:val="99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E5B87"/>
  </w:style>
  <w:style w:type="character" w:styleId="ae">
    <w:name w:val="FollowedHyperlink"/>
    <w:basedOn w:val="a0"/>
    <w:uiPriority w:val="99"/>
    <w:semiHidden/>
    <w:unhideWhenUsed/>
    <w:rsid w:val="002E5B87"/>
    <w:rPr>
      <w:color w:val="800080"/>
      <w:u w:val="single"/>
    </w:rPr>
  </w:style>
  <w:style w:type="paragraph" w:customStyle="1" w:styleId="xl66">
    <w:name w:val="xl66"/>
    <w:basedOn w:val="a"/>
    <w:rsid w:val="002E5B87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8">
    <w:name w:val="xl6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2E5B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8">
    <w:name w:val="xl7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9">
    <w:name w:val="xl7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80">
    <w:name w:val="xl8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2">
    <w:name w:val="xl8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4">
    <w:name w:val="xl8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7">
    <w:name w:val="xl87"/>
    <w:basedOn w:val="a"/>
    <w:rsid w:val="002E5B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2E5B87"/>
    <w:pPr>
      <w:spacing w:before="100" w:beforeAutospacing="1" w:after="100" w:afterAutospacing="1"/>
      <w:textAlignment w:val="top"/>
    </w:pPr>
    <w:rPr>
      <w:rFonts w:ascii="Arial" w:hAnsi="Arial" w:cs="Arial"/>
      <w:color w:val="22272F"/>
    </w:rPr>
  </w:style>
  <w:style w:type="paragraph" w:customStyle="1" w:styleId="xl90">
    <w:name w:val="xl9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2E5B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2E5B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numbering" w:customStyle="1" w:styleId="2">
    <w:name w:val="Нет списка2"/>
    <w:next w:val="a2"/>
    <w:uiPriority w:val="99"/>
    <w:semiHidden/>
    <w:unhideWhenUsed/>
    <w:rsid w:val="002E5B87"/>
  </w:style>
  <w:style w:type="table" w:customStyle="1" w:styleId="10">
    <w:name w:val="Сетка таблицы1"/>
    <w:basedOn w:val="a1"/>
    <w:next w:val="a9"/>
    <w:uiPriority w:val="59"/>
    <w:rsid w:val="002E5B87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E5B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 Spacing"/>
    <w:uiPriority w:val="1"/>
    <w:qFormat/>
    <w:rsid w:val="002E5B87"/>
    <w:pPr>
      <w:widowControl/>
    </w:pPr>
    <w:rPr>
      <w:rFonts w:ascii="Calibri" w:eastAsia="Calibri" w:hAnsi="Calibri" w:cs="Times New Roman"/>
      <w:sz w:val="22"/>
      <w:szCs w:val="22"/>
    </w:rPr>
  </w:style>
  <w:style w:type="numbering" w:customStyle="1" w:styleId="3">
    <w:name w:val="Нет списка3"/>
    <w:next w:val="a2"/>
    <w:uiPriority w:val="99"/>
    <w:semiHidden/>
    <w:unhideWhenUsed/>
    <w:rsid w:val="00451865"/>
  </w:style>
  <w:style w:type="paragraph" w:styleId="af1">
    <w:name w:val="Normal (Web)"/>
    <w:basedOn w:val="a"/>
    <w:unhideWhenUsed/>
    <w:rsid w:val="00451865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451865"/>
  </w:style>
  <w:style w:type="character" w:customStyle="1" w:styleId="18">
    <w:name w:val="18"/>
    <w:basedOn w:val="a0"/>
    <w:rsid w:val="00451865"/>
  </w:style>
  <w:style w:type="character" w:customStyle="1" w:styleId="apple-style-span">
    <w:name w:val="apple-style-span"/>
    <w:basedOn w:val="a0"/>
    <w:rsid w:val="00451865"/>
  </w:style>
  <w:style w:type="paragraph" w:customStyle="1" w:styleId="consplusnormal">
    <w:name w:val="consplusnormal"/>
    <w:basedOn w:val="a"/>
    <w:rsid w:val="00451865"/>
    <w:pPr>
      <w:spacing w:before="100" w:beforeAutospacing="1" w:after="100" w:afterAutospacing="1"/>
    </w:pPr>
  </w:style>
  <w:style w:type="numbering" w:customStyle="1" w:styleId="4">
    <w:name w:val="Нет списка4"/>
    <w:next w:val="a2"/>
    <w:uiPriority w:val="99"/>
    <w:semiHidden/>
    <w:unhideWhenUsed/>
    <w:rsid w:val="00531E5E"/>
  </w:style>
  <w:style w:type="table" w:customStyle="1" w:styleId="20">
    <w:name w:val="Сетка таблицы2"/>
    <w:basedOn w:val="a1"/>
    <w:next w:val="a9"/>
    <w:uiPriority w:val="59"/>
    <w:rsid w:val="00531E5E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3">
    <w:name w:val="xl113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7">
    <w:name w:val="xl117"/>
    <w:basedOn w:val="a"/>
    <w:rsid w:val="00531E5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531E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531E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531E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5">
    <w:name w:val="xl125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6">
    <w:name w:val="xl126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127">
    <w:name w:val="xl127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531E5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3">
    <w:name w:val="xl133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531E5E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5">
    <w:name w:val="xl135"/>
    <w:basedOn w:val="a"/>
    <w:rsid w:val="00531E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531E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531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8">
    <w:name w:val="xl138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2">
    <w:name w:val="xl142"/>
    <w:basedOn w:val="a"/>
    <w:rsid w:val="00531E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531E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531E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531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6">
    <w:name w:val="xl146"/>
    <w:basedOn w:val="a"/>
    <w:rsid w:val="00531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531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/>
    </w:rPr>
  </w:style>
  <w:style w:type="paragraph" w:customStyle="1" w:styleId="xl150">
    <w:name w:val="xl150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531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531E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531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5">
    <w:name w:val="xl155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531E5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5">
    <w:name w:val="xl165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531E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531E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531E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9">
    <w:name w:val="xl169"/>
    <w:basedOn w:val="a"/>
    <w:rsid w:val="00531E5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</w:rPr>
  </w:style>
  <w:style w:type="paragraph" w:customStyle="1" w:styleId="xl172">
    <w:name w:val="xl172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73">
    <w:name w:val="xl173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74">
    <w:name w:val="xl174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176">
    <w:name w:val="xl176"/>
    <w:basedOn w:val="a"/>
    <w:rsid w:val="00531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531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81">
    <w:name w:val="xl181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531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"/>
    <w:rsid w:val="00531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5">
    <w:name w:val="xl185"/>
    <w:basedOn w:val="a"/>
    <w:rsid w:val="00531E5E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86">
    <w:name w:val="xl186"/>
    <w:basedOn w:val="a"/>
    <w:rsid w:val="00531E5E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7">
    <w:name w:val="xl187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8">
    <w:name w:val="xl188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9">
    <w:name w:val="xl189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90">
    <w:name w:val="xl190"/>
    <w:basedOn w:val="a"/>
    <w:rsid w:val="00531E5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1">
    <w:name w:val="xl191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531E5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95">
    <w:name w:val="xl195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8">
    <w:name w:val="xl198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531E5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0">
    <w:name w:val="xl200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01">
    <w:name w:val="xl201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2">
    <w:name w:val="xl202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3">
    <w:name w:val="xl203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4">
    <w:name w:val="xl204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205">
    <w:name w:val="xl205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206">
    <w:name w:val="xl206"/>
    <w:basedOn w:val="a"/>
    <w:rsid w:val="00531E5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531E5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531E5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"/>
    <w:rsid w:val="00531E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0">
    <w:name w:val="xl210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3">
    <w:name w:val="xl213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5">
    <w:name w:val="xl215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6">
    <w:name w:val="xl216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7">
    <w:name w:val="xl217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8">
    <w:name w:val="xl218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9">
    <w:name w:val="xl219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0">
    <w:name w:val="xl220"/>
    <w:basedOn w:val="a"/>
    <w:rsid w:val="00531E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1">
    <w:name w:val="xl221"/>
    <w:basedOn w:val="a"/>
    <w:rsid w:val="00531E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2">
    <w:name w:val="xl222"/>
    <w:basedOn w:val="a"/>
    <w:rsid w:val="00531E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23">
    <w:name w:val="xl223"/>
    <w:basedOn w:val="a"/>
    <w:rsid w:val="00531E5E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4">
    <w:name w:val="xl224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"/>
    <w:rsid w:val="00531E5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6">
    <w:name w:val="xl226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7">
    <w:name w:val="xl227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B95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E5B87"/>
  </w:style>
  <w:style w:type="numbering" w:customStyle="1" w:styleId="11">
    <w:name w:val="Нет списка11"/>
    <w:next w:val="a2"/>
    <w:uiPriority w:val="99"/>
    <w:semiHidden/>
    <w:unhideWhenUsed/>
    <w:rsid w:val="002E5B87"/>
  </w:style>
  <w:style w:type="paragraph" w:styleId="a4">
    <w:name w:val="footnote text"/>
    <w:basedOn w:val="a"/>
    <w:link w:val="a5"/>
    <w:uiPriority w:val="99"/>
    <w:rsid w:val="002E5B8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E5B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E5B8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E5B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B8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E5B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E5B87"/>
  </w:style>
  <w:style w:type="paragraph" w:styleId="ac">
    <w:name w:val="footer"/>
    <w:basedOn w:val="a"/>
    <w:link w:val="ad"/>
    <w:uiPriority w:val="99"/>
    <w:unhideWhenUsed/>
    <w:rsid w:val="002E5B87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2E5B87"/>
  </w:style>
  <w:style w:type="character" w:styleId="ae">
    <w:name w:val="FollowedHyperlink"/>
    <w:basedOn w:val="a0"/>
    <w:uiPriority w:val="99"/>
    <w:semiHidden/>
    <w:unhideWhenUsed/>
    <w:rsid w:val="002E5B87"/>
    <w:rPr>
      <w:color w:val="800080"/>
      <w:u w:val="single"/>
    </w:rPr>
  </w:style>
  <w:style w:type="paragraph" w:customStyle="1" w:styleId="xl66">
    <w:name w:val="xl66"/>
    <w:basedOn w:val="a"/>
    <w:rsid w:val="002E5B87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8">
    <w:name w:val="xl6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0">
    <w:name w:val="xl7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1">
    <w:name w:val="xl71"/>
    <w:basedOn w:val="a"/>
    <w:rsid w:val="002E5B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3">
    <w:name w:val="xl7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4">
    <w:name w:val="xl7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8">
    <w:name w:val="xl7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9">
    <w:name w:val="xl79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80">
    <w:name w:val="xl8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2">
    <w:name w:val="xl8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3">
    <w:name w:val="xl8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4">
    <w:name w:val="xl8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5">
    <w:name w:val="xl8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7">
    <w:name w:val="xl87"/>
    <w:basedOn w:val="a"/>
    <w:rsid w:val="002E5B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88">
    <w:name w:val="xl88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9">
    <w:name w:val="xl89"/>
    <w:basedOn w:val="a"/>
    <w:rsid w:val="002E5B87"/>
    <w:pPr>
      <w:spacing w:before="100" w:beforeAutospacing="1" w:after="100" w:afterAutospacing="1"/>
      <w:textAlignment w:val="top"/>
    </w:pPr>
    <w:rPr>
      <w:rFonts w:ascii="Arial" w:hAnsi="Arial" w:cs="Arial"/>
      <w:color w:val="22272F"/>
    </w:rPr>
  </w:style>
  <w:style w:type="paragraph" w:customStyle="1" w:styleId="xl90">
    <w:name w:val="xl90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2E5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2E5B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2E5B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numbering" w:customStyle="1" w:styleId="2">
    <w:name w:val="Нет списка2"/>
    <w:next w:val="a2"/>
    <w:uiPriority w:val="99"/>
    <w:semiHidden/>
    <w:unhideWhenUsed/>
    <w:rsid w:val="002E5B87"/>
  </w:style>
  <w:style w:type="table" w:customStyle="1" w:styleId="10">
    <w:name w:val="Сетка таблицы1"/>
    <w:basedOn w:val="a1"/>
    <w:next w:val="a9"/>
    <w:uiPriority w:val="59"/>
    <w:rsid w:val="002E5B87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E5B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No Spacing"/>
    <w:uiPriority w:val="1"/>
    <w:qFormat/>
    <w:rsid w:val="002E5B87"/>
    <w:pPr>
      <w:widowControl/>
    </w:pPr>
    <w:rPr>
      <w:rFonts w:ascii="Calibri" w:eastAsia="Calibri" w:hAnsi="Calibri" w:cs="Times New Roman"/>
      <w:sz w:val="22"/>
      <w:szCs w:val="22"/>
    </w:rPr>
  </w:style>
  <w:style w:type="numbering" w:customStyle="1" w:styleId="3">
    <w:name w:val="Нет списка3"/>
    <w:next w:val="a2"/>
    <w:uiPriority w:val="99"/>
    <w:semiHidden/>
    <w:unhideWhenUsed/>
    <w:rsid w:val="00451865"/>
  </w:style>
  <w:style w:type="paragraph" w:styleId="af1">
    <w:name w:val="Normal (Web)"/>
    <w:basedOn w:val="a"/>
    <w:unhideWhenUsed/>
    <w:rsid w:val="00451865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451865"/>
  </w:style>
  <w:style w:type="character" w:customStyle="1" w:styleId="18">
    <w:name w:val="18"/>
    <w:basedOn w:val="a0"/>
    <w:rsid w:val="00451865"/>
  </w:style>
  <w:style w:type="character" w:customStyle="1" w:styleId="apple-style-span">
    <w:name w:val="apple-style-span"/>
    <w:basedOn w:val="a0"/>
    <w:rsid w:val="00451865"/>
  </w:style>
  <w:style w:type="paragraph" w:customStyle="1" w:styleId="consplusnormal">
    <w:name w:val="consplusnormal"/>
    <w:basedOn w:val="a"/>
    <w:rsid w:val="00451865"/>
    <w:pPr>
      <w:spacing w:before="100" w:beforeAutospacing="1" w:after="100" w:afterAutospacing="1"/>
    </w:pPr>
  </w:style>
  <w:style w:type="numbering" w:customStyle="1" w:styleId="4">
    <w:name w:val="Нет списка4"/>
    <w:next w:val="a2"/>
    <w:uiPriority w:val="99"/>
    <w:semiHidden/>
    <w:unhideWhenUsed/>
    <w:rsid w:val="00531E5E"/>
  </w:style>
  <w:style w:type="table" w:customStyle="1" w:styleId="20">
    <w:name w:val="Сетка таблицы2"/>
    <w:basedOn w:val="a1"/>
    <w:next w:val="a9"/>
    <w:uiPriority w:val="59"/>
    <w:rsid w:val="00531E5E"/>
    <w:pPr>
      <w:widowControl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3">
    <w:name w:val="xl113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7">
    <w:name w:val="xl117"/>
    <w:basedOn w:val="a"/>
    <w:rsid w:val="00531E5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531E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531E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531E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5">
    <w:name w:val="xl125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6">
    <w:name w:val="xl126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127">
    <w:name w:val="xl127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531E5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3">
    <w:name w:val="xl133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531E5E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5">
    <w:name w:val="xl135"/>
    <w:basedOn w:val="a"/>
    <w:rsid w:val="00531E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531E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531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8">
    <w:name w:val="xl138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2">
    <w:name w:val="xl142"/>
    <w:basedOn w:val="a"/>
    <w:rsid w:val="00531E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531E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531E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531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6">
    <w:name w:val="xl146"/>
    <w:basedOn w:val="a"/>
    <w:rsid w:val="00531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531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/>
    </w:rPr>
  </w:style>
  <w:style w:type="paragraph" w:customStyle="1" w:styleId="xl150">
    <w:name w:val="xl150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531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531E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531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5">
    <w:name w:val="xl155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531E5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5">
    <w:name w:val="xl165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531E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531E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531E5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9">
    <w:name w:val="xl169"/>
    <w:basedOn w:val="a"/>
    <w:rsid w:val="00531E5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</w:rPr>
  </w:style>
  <w:style w:type="paragraph" w:customStyle="1" w:styleId="xl172">
    <w:name w:val="xl172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73">
    <w:name w:val="xl173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74">
    <w:name w:val="xl174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176">
    <w:name w:val="xl176"/>
    <w:basedOn w:val="a"/>
    <w:rsid w:val="00531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531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81">
    <w:name w:val="xl181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531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"/>
    <w:rsid w:val="00531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5">
    <w:name w:val="xl185"/>
    <w:basedOn w:val="a"/>
    <w:rsid w:val="00531E5E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86">
    <w:name w:val="xl186"/>
    <w:basedOn w:val="a"/>
    <w:rsid w:val="00531E5E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7">
    <w:name w:val="xl187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8">
    <w:name w:val="xl188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9">
    <w:name w:val="xl189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90">
    <w:name w:val="xl190"/>
    <w:basedOn w:val="a"/>
    <w:rsid w:val="00531E5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1">
    <w:name w:val="xl191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531E5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95">
    <w:name w:val="xl195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8">
    <w:name w:val="xl198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531E5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0">
    <w:name w:val="xl200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01">
    <w:name w:val="xl201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2">
    <w:name w:val="xl202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3">
    <w:name w:val="xl203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4">
    <w:name w:val="xl204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205">
    <w:name w:val="xl205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206">
    <w:name w:val="xl206"/>
    <w:basedOn w:val="a"/>
    <w:rsid w:val="00531E5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531E5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531E5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"/>
    <w:rsid w:val="00531E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0">
    <w:name w:val="xl210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3">
    <w:name w:val="xl213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5">
    <w:name w:val="xl215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6">
    <w:name w:val="xl216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7">
    <w:name w:val="xl217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8">
    <w:name w:val="xl218"/>
    <w:basedOn w:val="a"/>
    <w:rsid w:val="00531E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9">
    <w:name w:val="xl219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0">
    <w:name w:val="xl220"/>
    <w:basedOn w:val="a"/>
    <w:rsid w:val="00531E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1">
    <w:name w:val="xl221"/>
    <w:basedOn w:val="a"/>
    <w:rsid w:val="00531E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2">
    <w:name w:val="xl222"/>
    <w:basedOn w:val="a"/>
    <w:rsid w:val="00531E5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23">
    <w:name w:val="xl223"/>
    <w:basedOn w:val="a"/>
    <w:rsid w:val="00531E5E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4">
    <w:name w:val="xl224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"/>
    <w:rsid w:val="00531E5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6">
    <w:name w:val="xl226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7">
    <w:name w:val="xl227"/>
    <w:basedOn w:val="a"/>
    <w:rsid w:val="00531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mailto:tes-selsovet@mail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A940E-BB62-467F-A3F4-03B41466C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32</Pages>
  <Words>7200</Words>
  <Characters>41045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2024-01-24T09:44:00Z</cp:lastPrinted>
  <dcterms:created xsi:type="dcterms:W3CDTF">2022-04-05T02:13:00Z</dcterms:created>
  <dcterms:modified xsi:type="dcterms:W3CDTF">2024-01-24T09:45:00Z</dcterms:modified>
</cp:coreProperties>
</file>