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DF65F" w14:textId="77777777" w:rsidR="00AF58F3" w:rsidRDefault="00AF58F3" w:rsidP="00AF58F3">
      <w:pPr>
        <w:spacing w:after="150" w:line="240" w:lineRule="auto"/>
        <w:rPr>
          <w:rFonts w:ascii="Times New Roman" w:hAnsi="Times New Roman"/>
          <w:sz w:val="24"/>
          <w:szCs w:val="24"/>
        </w:rPr>
      </w:pPr>
      <w:r w:rsidRPr="00D7025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8C4BE3" wp14:editId="2B480002">
            <wp:simplePos x="0" y="0"/>
            <wp:positionH relativeFrom="column">
              <wp:posOffset>2889885</wp:posOffset>
            </wp:positionH>
            <wp:positionV relativeFrom="paragraph">
              <wp:align>top</wp:align>
            </wp:positionV>
            <wp:extent cx="425450" cy="542290"/>
            <wp:effectExtent l="0" t="0" r="0" b="0"/>
            <wp:wrapSquare wrapText="bothSides"/>
            <wp:docPr id="1" name="Рисунок 3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115D6B" w14:textId="77777777" w:rsidR="00AF58F3" w:rsidRDefault="00AF58F3" w:rsidP="00AF58F3">
      <w:pPr>
        <w:spacing w:after="150" w:line="240" w:lineRule="auto"/>
        <w:rPr>
          <w:rFonts w:ascii="Times New Roman" w:hAnsi="Times New Roman"/>
          <w:sz w:val="24"/>
          <w:szCs w:val="24"/>
        </w:rPr>
      </w:pPr>
    </w:p>
    <w:p w14:paraId="7B39D9F1" w14:textId="77777777" w:rsidR="00AF58F3" w:rsidRPr="00D7025E" w:rsidRDefault="00AF58F3" w:rsidP="00AF58F3">
      <w:pPr>
        <w:spacing w:after="150" w:line="240" w:lineRule="auto"/>
        <w:rPr>
          <w:rFonts w:ascii="Times New Roman" w:hAnsi="Times New Roman"/>
          <w:sz w:val="24"/>
          <w:szCs w:val="24"/>
        </w:rPr>
      </w:pPr>
    </w:p>
    <w:p w14:paraId="756ADE12" w14:textId="77777777" w:rsidR="00AF58F3" w:rsidRPr="00D7025E" w:rsidRDefault="00AF58F3" w:rsidP="00AF58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7025E">
        <w:rPr>
          <w:rFonts w:ascii="Times New Roman" w:hAnsi="Times New Roman"/>
          <w:sz w:val="32"/>
          <w:szCs w:val="32"/>
        </w:rPr>
        <w:t>ТЕСИНСКИЙ СЕЛЬСКИЙ СОВЕТ ДЕПУТАТОВ</w:t>
      </w:r>
    </w:p>
    <w:p w14:paraId="1FD64B8E" w14:textId="77777777" w:rsidR="00AF58F3" w:rsidRPr="00D7025E" w:rsidRDefault="00AF58F3" w:rsidP="00AF58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7025E">
        <w:rPr>
          <w:rFonts w:ascii="Times New Roman" w:hAnsi="Times New Roman"/>
          <w:sz w:val="32"/>
          <w:szCs w:val="32"/>
        </w:rPr>
        <w:t>МИНУСИНСКОГО РАЙОНА</w:t>
      </w:r>
    </w:p>
    <w:p w14:paraId="7B1D5987" w14:textId="77777777" w:rsidR="00AF58F3" w:rsidRPr="00D7025E" w:rsidRDefault="00AF58F3" w:rsidP="00AF58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7025E">
        <w:rPr>
          <w:rFonts w:ascii="Times New Roman" w:hAnsi="Times New Roman"/>
          <w:sz w:val="32"/>
          <w:szCs w:val="32"/>
        </w:rPr>
        <w:t>КРАСНОЯРСКОГО КРАЯ</w:t>
      </w:r>
    </w:p>
    <w:p w14:paraId="3000932B" w14:textId="77777777" w:rsidR="00AF58F3" w:rsidRPr="00D7025E" w:rsidRDefault="00AF58F3" w:rsidP="00AF58F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14:paraId="211AADAB" w14:textId="77777777" w:rsidR="00AF58F3" w:rsidRPr="00D7025E" w:rsidRDefault="00AF58F3" w:rsidP="00AF58F3">
      <w:pPr>
        <w:spacing w:after="15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025E">
        <w:rPr>
          <w:rFonts w:ascii="Times New Roman" w:hAnsi="Times New Roman"/>
          <w:b/>
          <w:sz w:val="48"/>
          <w:szCs w:val="48"/>
        </w:rPr>
        <w:t>РЕШЕНИЕ</w:t>
      </w:r>
    </w:p>
    <w:p w14:paraId="178532D2" w14:textId="77777777" w:rsidR="00AF58F3" w:rsidRPr="00D7025E" w:rsidRDefault="00AF58F3" w:rsidP="00AF58F3">
      <w:pPr>
        <w:spacing w:after="15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BFB5084" w14:textId="77777777" w:rsidR="00AF58F3" w:rsidRPr="00D7025E" w:rsidRDefault="00AF58F3" w:rsidP="00AF58F3">
      <w:pPr>
        <w:spacing w:after="15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34CDAEE" w14:textId="1CBA3791" w:rsidR="00AF58F3" w:rsidRPr="00D7025E" w:rsidRDefault="00E638C0" w:rsidP="00AF58F3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</w:t>
      </w:r>
      <w:r w:rsidR="00AF58F3">
        <w:rPr>
          <w:rFonts w:ascii="Times New Roman" w:hAnsi="Times New Roman"/>
          <w:sz w:val="28"/>
          <w:szCs w:val="28"/>
        </w:rPr>
        <w:t xml:space="preserve">.2025  </w:t>
      </w:r>
      <w:r w:rsidR="00AF58F3" w:rsidRPr="00D7025E">
        <w:rPr>
          <w:rFonts w:ascii="Times New Roman" w:hAnsi="Times New Roman"/>
          <w:sz w:val="28"/>
          <w:szCs w:val="28"/>
        </w:rPr>
        <w:t xml:space="preserve">                                        с. Тесь                                    № </w:t>
      </w:r>
      <w:r>
        <w:rPr>
          <w:rFonts w:ascii="Times New Roman" w:hAnsi="Times New Roman"/>
          <w:sz w:val="28"/>
          <w:szCs w:val="28"/>
        </w:rPr>
        <w:t>182-рс</w:t>
      </w:r>
    </w:p>
    <w:p w14:paraId="2EB7BE7F" w14:textId="77777777" w:rsidR="002B03DB" w:rsidRDefault="002B03DB" w:rsidP="002B03D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E6C4A76" w14:textId="77777777" w:rsidR="00AF58F3" w:rsidRPr="002B03DB" w:rsidRDefault="00AF58F3" w:rsidP="002B03D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F58F3" w:rsidRPr="00095A11" w14:paraId="543C0004" w14:textId="77777777" w:rsidTr="00AF58F3">
        <w:tc>
          <w:tcPr>
            <w:tcW w:w="9464" w:type="dxa"/>
          </w:tcPr>
          <w:p w14:paraId="7662D197" w14:textId="77777777" w:rsidR="00AF58F3" w:rsidRPr="00FA4565" w:rsidRDefault="00AF58F3" w:rsidP="007A2D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FF59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По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ложения о </w:t>
            </w:r>
            <w:r w:rsidRPr="00FF59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старосте сельского населенного пункта</w:t>
            </w:r>
            <w:r w:rsidRPr="00FA456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EA1B20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Тесинского сельсовета Минусинского района Красноярского края</w:t>
            </w:r>
          </w:p>
          <w:p w14:paraId="49852888" w14:textId="77777777" w:rsidR="00AF58F3" w:rsidRDefault="00AF58F3" w:rsidP="00095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5CD78CA8" w14:textId="480F87B0" w:rsidR="00EA1B20" w:rsidRPr="00095A11" w:rsidRDefault="00EA1B20" w:rsidP="00095A1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204D06" w14:textId="5637A9F5" w:rsidR="00E800B6" w:rsidRPr="00E800B6" w:rsidRDefault="00753ACD" w:rsidP="00E800B6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03DB">
        <w:rPr>
          <w:rFonts w:ascii="Times New Roman" w:hAnsi="Times New Roman"/>
          <w:sz w:val="28"/>
          <w:szCs w:val="28"/>
        </w:rPr>
        <w:t xml:space="preserve">В соответствии </w:t>
      </w:r>
      <w:r w:rsidR="00172A31">
        <w:rPr>
          <w:rFonts w:ascii="Times New Roman" w:hAnsi="Times New Roman"/>
          <w:sz w:val="28"/>
          <w:szCs w:val="28"/>
        </w:rPr>
        <w:t>с Ф</w:t>
      </w:r>
      <w:r w:rsidR="00172A31" w:rsidRPr="00172A31">
        <w:rPr>
          <w:rFonts w:ascii="Times New Roman" w:hAnsi="Times New Roman"/>
          <w:sz w:val="28"/>
          <w:szCs w:val="28"/>
        </w:rPr>
        <w:t xml:space="preserve">едеральным законом от 06.10.2003 </w:t>
      </w:r>
      <w:r w:rsidR="00172A31">
        <w:rPr>
          <w:rFonts w:ascii="Times New Roman" w:hAnsi="Times New Roman"/>
          <w:sz w:val="28"/>
          <w:szCs w:val="28"/>
        </w:rPr>
        <w:t>№</w:t>
      </w:r>
      <w:r w:rsidR="00172A31" w:rsidRPr="00172A31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B56D16">
        <w:rPr>
          <w:rFonts w:ascii="Times New Roman" w:hAnsi="Times New Roman"/>
          <w:sz w:val="28"/>
          <w:szCs w:val="28"/>
        </w:rPr>
        <w:t xml:space="preserve">, руководствуясь ст. </w:t>
      </w:r>
      <w:r w:rsidR="00E800B6">
        <w:rPr>
          <w:rFonts w:ascii="Times New Roman" w:hAnsi="Times New Roman"/>
          <w:sz w:val="28"/>
          <w:szCs w:val="28"/>
        </w:rPr>
        <w:t>20, 24, 38.2</w:t>
      </w:r>
      <w:r w:rsidR="00B56D16">
        <w:rPr>
          <w:rFonts w:ascii="Times New Roman" w:hAnsi="Times New Roman"/>
          <w:sz w:val="28"/>
          <w:szCs w:val="28"/>
        </w:rPr>
        <w:t xml:space="preserve"> Устава </w:t>
      </w:r>
      <w:r w:rsidR="00E800B6" w:rsidRPr="00E800B6">
        <w:rPr>
          <w:rFonts w:ascii="Times New Roman" w:hAnsi="Times New Roman"/>
          <w:color w:val="000000"/>
          <w:sz w:val="28"/>
          <w:szCs w:val="28"/>
        </w:rPr>
        <w:t>Тесинского</w:t>
      </w:r>
      <w:r w:rsidR="00E800B6" w:rsidRPr="00E800B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  <w:r w:rsidR="00E800B6" w:rsidRPr="00E800B6">
        <w:rPr>
          <w:rFonts w:ascii="Times New Roman" w:hAnsi="Times New Roman"/>
          <w:color w:val="000000"/>
          <w:sz w:val="28"/>
          <w:szCs w:val="28"/>
        </w:rPr>
        <w:t>,</w:t>
      </w:r>
      <w:r w:rsidR="00E800B6" w:rsidRPr="00E800B6">
        <w:rPr>
          <w:rFonts w:ascii="Times New Roman" w:hAnsi="Times New Roman"/>
          <w:bCs/>
          <w:color w:val="000000"/>
          <w:sz w:val="28"/>
          <w:szCs w:val="28"/>
        </w:rPr>
        <w:t xml:space="preserve"> Тесинский сельский Совет депутатов РЕШИЛ</w:t>
      </w:r>
      <w:r w:rsidR="00E800B6" w:rsidRPr="00E800B6">
        <w:rPr>
          <w:rFonts w:ascii="Times New Roman" w:hAnsi="Times New Roman"/>
          <w:iCs/>
          <w:color w:val="000000"/>
          <w:sz w:val="28"/>
          <w:szCs w:val="28"/>
        </w:rPr>
        <w:t>:</w:t>
      </w:r>
      <w:r w:rsidR="00E800B6" w:rsidRPr="00E800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959C0D5" w14:textId="3203C7F1" w:rsidR="0031141E" w:rsidRPr="0031141E" w:rsidRDefault="0031141E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1. Утвердить Положение о старосте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1141E">
        <w:rPr>
          <w:rFonts w:ascii="Times New Roman" w:hAnsi="Times New Roman" w:cs="Times New Roman"/>
          <w:sz w:val="28"/>
          <w:szCs w:val="28"/>
        </w:rPr>
        <w:t xml:space="preserve">населенного пункта в </w:t>
      </w:r>
      <w:r w:rsidR="00E800B6" w:rsidRPr="00E800B6">
        <w:rPr>
          <w:rFonts w:ascii="Times New Roman" w:hAnsi="Times New Roman" w:cs="Times New Roman"/>
          <w:sz w:val="28"/>
          <w:szCs w:val="28"/>
        </w:rPr>
        <w:t>Тесинском сельсовете</w:t>
      </w:r>
      <w:r w:rsidRPr="0031141E">
        <w:rPr>
          <w:rFonts w:ascii="Times New Roman" w:hAnsi="Times New Roman" w:cs="Times New Roman"/>
          <w:sz w:val="28"/>
          <w:szCs w:val="28"/>
        </w:rPr>
        <w:t xml:space="preserve"> </w:t>
      </w:r>
      <w:r w:rsidR="007A2D51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14:paraId="4347824C" w14:textId="55E64AB0" w:rsidR="0031141E" w:rsidRPr="0031141E" w:rsidRDefault="0031141E" w:rsidP="00FF5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2. Утвердить форму удостоверения старосты </w:t>
      </w:r>
      <w:r w:rsidR="00FA00D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1141E">
        <w:rPr>
          <w:rFonts w:ascii="Times New Roman" w:hAnsi="Times New Roman" w:cs="Times New Roman"/>
          <w:sz w:val="28"/>
          <w:szCs w:val="28"/>
        </w:rPr>
        <w:t xml:space="preserve">населенного пункта в </w:t>
      </w:r>
      <w:r w:rsidR="00E800B6" w:rsidRPr="00E800B6">
        <w:rPr>
          <w:rFonts w:ascii="Times New Roman" w:hAnsi="Times New Roman" w:cs="Times New Roman"/>
          <w:sz w:val="28"/>
          <w:szCs w:val="28"/>
        </w:rPr>
        <w:t>Тесинском сельсовете</w:t>
      </w:r>
      <w:r w:rsidR="00FA00D8" w:rsidRPr="00E800B6">
        <w:rPr>
          <w:rFonts w:ascii="Times New Roman" w:hAnsi="Times New Roman" w:cs="Times New Roman"/>
          <w:sz w:val="28"/>
          <w:szCs w:val="28"/>
        </w:rPr>
        <w:t xml:space="preserve"> </w:t>
      </w:r>
      <w:r w:rsidR="007A2D51" w:rsidRPr="00E800B6">
        <w:rPr>
          <w:rFonts w:ascii="Times New Roman" w:hAnsi="Times New Roman" w:cs="Times New Roman"/>
          <w:sz w:val="28"/>
          <w:szCs w:val="28"/>
        </w:rPr>
        <w:t>согласно</w:t>
      </w:r>
      <w:r w:rsidR="007A2D51">
        <w:rPr>
          <w:rFonts w:ascii="Times New Roman" w:hAnsi="Times New Roman" w:cs="Times New Roman"/>
          <w:sz w:val="28"/>
          <w:szCs w:val="28"/>
        </w:rPr>
        <w:t xml:space="preserve"> Приложению №2.</w:t>
      </w:r>
    </w:p>
    <w:p w14:paraId="295E6C10" w14:textId="75AEB9E5" w:rsidR="00BF52AB" w:rsidRPr="002B03DB" w:rsidRDefault="00640602" w:rsidP="00FF5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52AB" w:rsidRPr="002B03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52AB" w:rsidRPr="002B03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52AB" w:rsidRPr="002B03D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A37F1" w:rsidRPr="002B03DB">
        <w:rPr>
          <w:rFonts w:ascii="Times New Roman" w:hAnsi="Times New Roman" w:cs="Times New Roman"/>
          <w:sz w:val="28"/>
          <w:szCs w:val="28"/>
        </w:rPr>
        <w:t>Р</w:t>
      </w:r>
      <w:r w:rsidR="00BF52AB" w:rsidRPr="002B03DB">
        <w:rPr>
          <w:rFonts w:ascii="Times New Roman" w:hAnsi="Times New Roman" w:cs="Times New Roman"/>
          <w:sz w:val="28"/>
          <w:szCs w:val="28"/>
        </w:rPr>
        <w:t xml:space="preserve">ешения возложить </w:t>
      </w:r>
      <w:r w:rsidR="00B56D16">
        <w:rPr>
          <w:rFonts w:ascii="Times New Roman" w:hAnsi="Times New Roman" w:cs="Times New Roman"/>
          <w:sz w:val="28"/>
          <w:szCs w:val="28"/>
        </w:rPr>
        <w:t xml:space="preserve">на </w:t>
      </w:r>
      <w:r w:rsidR="00E800B6">
        <w:rPr>
          <w:rFonts w:ascii="Times New Roman" w:hAnsi="Times New Roman" w:cs="Times New Roman"/>
          <w:sz w:val="28"/>
          <w:szCs w:val="28"/>
        </w:rPr>
        <w:t>председателя Тесинского сельского Совета депутатов Д.В. Соболеву.</w:t>
      </w:r>
    </w:p>
    <w:p w14:paraId="26645C1C" w14:textId="028904A3" w:rsidR="00FF593B" w:rsidRPr="00FF593B" w:rsidRDefault="00640602" w:rsidP="00FF593B">
      <w:pPr>
        <w:pStyle w:val="western"/>
        <w:shd w:val="clear" w:color="auto" w:fill="FFFFFF"/>
        <w:spacing w:before="0" w:beforeAutospacing="0" w:after="0" w:line="240" w:lineRule="auto"/>
        <w:ind w:firstLine="709"/>
      </w:pPr>
      <w:r>
        <w:rPr>
          <w:rFonts w:ascii="Times New Roman" w:hAnsi="Times New Roman"/>
          <w:sz w:val="28"/>
          <w:szCs w:val="28"/>
        </w:rPr>
        <w:t>4</w:t>
      </w:r>
      <w:r w:rsidR="00753ACD" w:rsidRPr="002B03DB">
        <w:rPr>
          <w:rFonts w:ascii="Times New Roman" w:hAnsi="Times New Roman"/>
          <w:sz w:val="28"/>
          <w:szCs w:val="28"/>
        </w:rPr>
        <w:t xml:space="preserve">. </w:t>
      </w:r>
      <w:r w:rsidR="00E800B6" w:rsidRPr="00E800B6">
        <w:rPr>
          <w:rFonts w:ascii="Times New Roman" w:hAnsi="Times New Roman"/>
          <w:sz w:val="28"/>
          <w:szCs w:val="28"/>
        </w:rPr>
        <w:t>Решение вступает в силу 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14:paraId="732E5DC8" w14:textId="77777777" w:rsidR="00753ACD" w:rsidRPr="002B03DB" w:rsidRDefault="00753ACD" w:rsidP="00FF5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0CA06" w14:textId="77777777" w:rsidR="00FA4565" w:rsidRDefault="00FA4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FE37C7" w14:textId="77777777" w:rsidR="00E800B6" w:rsidRPr="00C84446" w:rsidRDefault="00E800B6" w:rsidP="00E80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446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C84446">
        <w:rPr>
          <w:rFonts w:ascii="Times New Roman" w:hAnsi="Times New Roman"/>
          <w:sz w:val="28"/>
          <w:szCs w:val="28"/>
        </w:rPr>
        <w:t>сельского</w:t>
      </w:r>
      <w:proofErr w:type="gramEnd"/>
    </w:p>
    <w:p w14:paraId="3EAE718F" w14:textId="77777777" w:rsidR="00E800B6" w:rsidRDefault="00E800B6" w:rsidP="00E80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446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8444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Д.В. Соболева</w:t>
      </w:r>
    </w:p>
    <w:p w14:paraId="4547517E" w14:textId="77777777" w:rsidR="00E800B6" w:rsidRDefault="00E800B6" w:rsidP="00E80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0E20BE" w14:textId="77777777" w:rsidR="00E800B6" w:rsidRPr="00C84446" w:rsidRDefault="00E800B6" w:rsidP="00E800B6">
      <w:pPr>
        <w:spacing w:after="0" w:line="240" w:lineRule="auto"/>
        <w:ind w:left="-426"/>
        <w:jc w:val="both"/>
        <w:rPr>
          <w:sz w:val="28"/>
          <w:szCs w:val="28"/>
        </w:rPr>
      </w:pPr>
    </w:p>
    <w:p w14:paraId="250B0E4A" w14:textId="420F692D" w:rsidR="00E800B6" w:rsidRPr="00C84446" w:rsidRDefault="00E800B6" w:rsidP="00E800B6">
      <w:pPr>
        <w:rPr>
          <w:rFonts w:ascii="Times New Roman" w:hAnsi="Times New Roman"/>
          <w:sz w:val="28"/>
          <w:szCs w:val="28"/>
        </w:rPr>
      </w:pPr>
      <w:r w:rsidRPr="00C8444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Тесинского сельсовета</w:t>
      </w:r>
      <w:r w:rsidRPr="00C8444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8444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84446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446">
        <w:rPr>
          <w:rFonts w:ascii="Times New Roman" w:hAnsi="Times New Roman"/>
          <w:sz w:val="28"/>
          <w:szCs w:val="28"/>
        </w:rPr>
        <w:t>Зотов</w:t>
      </w:r>
    </w:p>
    <w:p w14:paraId="342FEAA0" w14:textId="77777777" w:rsidR="00E800B6" w:rsidRDefault="00E800B6" w:rsidP="00E800B6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C84446">
        <w:rPr>
          <w:rFonts w:ascii="Times New Roman" w:hAnsi="Times New Roman"/>
          <w:sz w:val="28"/>
          <w:szCs w:val="28"/>
        </w:rPr>
        <w:t xml:space="preserve">         </w:t>
      </w:r>
      <w:r w:rsidRPr="004F1656">
        <w:rPr>
          <w:rFonts w:ascii="Times New Roman" w:hAnsi="Times New Roman"/>
          <w:sz w:val="24"/>
          <w:szCs w:val="24"/>
        </w:rPr>
        <w:t xml:space="preserve">   </w:t>
      </w:r>
    </w:p>
    <w:p w14:paraId="2D48C961" w14:textId="77777777" w:rsidR="00E800B6" w:rsidRDefault="00E800B6" w:rsidP="00E800B6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24125A5A" w14:textId="43BEC0FB" w:rsidR="00BA37F1" w:rsidRPr="002B03DB" w:rsidRDefault="00BA3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20F174" w14:textId="77777777" w:rsidR="00B42BE5" w:rsidRPr="002B03DB" w:rsidRDefault="00B42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42BE5" w:rsidRPr="002B03DB" w:rsidSect="005F7CFA">
          <w:head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0" w:footer="645" w:gutter="0"/>
          <w:cols w:space="720"/>
          <w:noEndnote/>
          <w:titlePg/>
          <w:docGrid w:linePitch="299"/>
        </w:sectPr>
      </w:pPr>
    </w:p>
    <w:p w14:paraId="73D02D90" w14:textId="77777777" w:rsidR="00E800B6" w:rsidRDefault="0031141E" w:rsidP="00E800B6">
      <w:pPr>
        <w:pStyle w:val="ConsPlusNormal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5890FF44" w14:textId="0E2A7208" w:rsidR="0031141E" w:rsidRPr="00E800B6" w:rsidRDefault="0031141E" w:rsidP="00E638C0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к </w:t>
      </w:r>
      <w:r w:rsidR="00A25ACD">
        <w:rPr>
          <w:rFonts w:ascii="Times New Roman" w:hAnsi="Times New Roman" w:cs="Times New Roman"/>
          <w:sz w:val="28"/>
          <w:szCs w:val="28"/>
        </w:rPr>
        <w:t>Р</w:t>
      </w:r>
      <w:r w:rsidRPr="0031141E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E638C0">
        <w:rPr>
          <w:rFonts w:ascii="Times New Roman" w:hAnsi="Times New Roman" w:cs="Times New Roman"/>
          <w:sz w:val="28"/>
          <w:szCs w:val="28"/>
        </w:rPr>
        <w:t xml:space="preserve">Тесинского сельского Совета </w:t>
      </w:r>
      <w:r w:rsidR="00E800B6" w:rsidRPr="00E800B6">
        <w:rPr>
          <w:rFonts w:ascii="Times New Roman" w:hAnsi="Times New Roman" w:cs="Times New Roman"/>
          <w:sz w:val="28"/>
          <w:szCs w:val="28"/>
        </w:rPr>
        <w:t>депутатов</w:t>
      </w:r>
    </w:p>
    <w:p w14:paraId="4D9DAF91" w14:textId="0D6546A5" w:rsidR="0031141E" w:rsidRPr="0031141E" w:rsidRDefault="0031141E" w:rsidP="00E638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от </w:t>
      </w:r>
      <w:r w:rsidR="00E800B6">
        <w:rPr>
          <w:rFonts w:ascii="Times New Roman" w:hAnsi="Times New Roman" w:cs="Times New Roman"/>
          <w:sz w:val="28"/>
          <w:szCs w:val="28"/>
        </w:rPr>
        <w:t>27.03.2025</w:t>
      </w:r>
      <w:r w:rsidRPr="0031141E">
        <w:rPr>
          <w:rFonts w:ascii="Times New Roman" w:hAnsi="Times New Roman" w:cs="Times New Roman"/>
          <w:sz w:val="28"/>
          <w:szCs w:val="28"/>
        </w:rPr>
        <w:t xml:space="preserve">  №</w:t>
      </w:r>
      <w:r w:rsidR="004964BB">
        <w:rPr>
          <w:rFonts w:ascii="Times New Roman" w:hAnsi="Times New Roman" w:cs="Times New Roman"/>
          <w:sz w:val="28"/>
          <w:szCs w:val="28"/>
        </w:rPr>
        <w:t xml:space="preserve"> </w:t>
      </w:r>
      <w:r w:rsidR="00E638C0">
        <w:rPr>
          <w:rFonts w:ascii="Times New Roman" w:hAnsi="Times New Roman" w:cs="Times New Roman"/>
          <w:sz w:val="28"/>
          <w:szCs w:val="28"/>
        </w:rPr>
        <w:t>182-рс</w:t>
      </w:r>
    </w:p>
    <w:p w14:paraId="35651BAD" w14:textId="77777777" w:rsidR="0031141E" w:rsidRPr="0031141E" w:rsidRDefault="0031141E" w:rsidP="00496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2E39910" w14:textId="77777777"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73ACC9" w14:textId="77777777" w:rsidR="00FE69DC" w:rsidRDefault="0031141E" w:rsidP="004964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A9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A2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2A9">
        <w:rPr>
          <w:rFonts w:ascii="Times New Roman" w:hAnsi="Times New Roman" w:cs="Times New Roman"/>
          <w:b/>
          <w:sz w:val="28"/>
          <w:szCs w:val="28"/>
        </w:rPr>
        <w:t xml:space="preserve">о старосте </w:t>
      </w:r>
      <w:r w:rsidR="00AD1D41" w:rsidRPr="00F172A9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F172A9">
        <w:rPr>
          <w:rFonts w:ascii="Times New Roman" w:hAnsi="Times New Roman" w:cs="Times New Roman"/>
          <w:b/>
          <w:sz w:val="28"/>
          <w:szCs w:val="28"/>
        </w:rPr>
        <w:t>населенного пункта в</w:t>
      </w:r>
      <w:r w:rsidR="00AD1D41" w:rsidRPr="00F172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B8A125" w14:textId="008B1C7A" w:rsidR="0031141E" w:rsidRPr="00E800B6" w:rsidRDefault="00E800B6" w:rsidP="004964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0B6">
        <w:rPr>
          <w:rFonts w:ascii="Times New Roman" w:hAnsi="Times New Roman" w:cs="Times New Roman"/>
          <w:b/>
          <w:sz w:val="28"/>
          <w:szCs w:val="28"/>
        </w:rPr>
        <w:t xml:space="preserve">Тесинском </w:t>
      </w:r>
      <w:proofErr w:type="gramStart"/>
      <w:r w:rsidRPr="00E800B6">
        <w:rPr>
          <w:rFonts w:ascii="Times New Roman" w:hAnsi="Times New Roman" w:cs="Times New Roman"/>
          <w:b/>
          <w:sz w:val="28"/>
          <w:szCs w:val="28"/>
        </w:rPr>
        <w:t>сельсовете</w:t>
      </w:r>
      <w:proofErr w:type="gramEnd"/>
      <w:r w:rsidRPr="00E800B6">
        <w:rPr>
          <w:rFonts w:ascii="Times New Roman" w:hAnsi="Times New Roman" w:cs="Times New Roman"/>
          <w:b/>
          <w:sz w:val="28"/>
          <w:szCs w:val="28"/>
        </w:rPr>
        <w:t xml:space="preserve"> Минусинского района</w:t>
      </w:r>
    </w:p>
    <w:p w14:paraId="660AD83D" w14:textId="77777777" w:rsidR="00376B4E" w:rsidRPr="0031141E" w:rsidRDefault="00376B4E" w:rsidP="004964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9168728" w14:textId="77777777" w:rsidR="0031141E" w:rsidRPr="00376B4E" w:rsidRDefault="0031141E" w:rsidP="00376B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04BF20F" w14:textId="77777777" w:rsidR="007A2D51" w:rsidRDefault="00454424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C91EBD5" w14:textId="08C116FA" w:rsidR="0031141E" w:rsidRPr="00A25ACD" w:rsidRDefault="007A2D51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1.1. Для организации взаимодействия </w:t>
      </w:r>
      <w:r w:rsidR="00AD1D41" w:rsidRPr="00A25AC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</w:t>
      </w:r>
      <w:r w:rsidR="00E800B6" w:rsidRPr="00E800B6">
        <w:rPr>
          <w:rFonts w:ascii="Times New Roman" w:hAnsi="Times New Roman" w:cs="Times New Roman"/>
          <w:sz w:val="28"/>
          <w:szCs w:val="28"/>
        </w:rPr>
        <w:t>Тесинского сельсовета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и жителей сельского населенного пункта при решении вопросов местного значения в сельском населенном пункте, расположенном на территории </w:t>
      </w:r>
      <w:r w:rsidR="00E800B6" w:rsidRPr="00E800B6">
        <w:rPr>
          <w:rFonts w:ascii="Times New Roman" w:hAnsi="Times New Roman" w:cs="Times New Roman"/>
          <w:sz w:val="28"/>
          <w:szCs w:val="28"/>
        </w:rPr>
        <w:t>Тесинского сельсовета</w:t>
      </w:r>
      <w:r w:rsidR="0031141E" w:rsidRPr="00E800B6">
        <w:rPr>
          <w:rFonts w:ascii="Times New Roman" w:hAnsi="Times New Roman" w:cs="Times New Roman"/>
          <w:sz w:val="28"/>
          <w:szCs w:val="28"/>
        </w:rPr>
        <w:t>,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назнача</w:t>
      </w:r>
      <w:r w:rsidRPr="00A25ACD">
        <w:rPr>
          <w:rFonts w:ascii="Times New Roman" w:hAnsi="Times New Roman" w:cs="Times New Roman"/>
          <w:sz w:val="28"/>
          <w:szCs w:val="28"/>
        </w:rPr>
        <w:t>етс</w:t>
      </w:r>
      <w:r w:rsidR="0031141E" w:rsidRPr="00A25ACD">
        <w:rPr>
          <w:rFonts w:ascii="Times New Roman" w:hAnsi="Times New Roman" w:cs="Times New Roman"/>
          <w:sz w:val="28"/>
          <w:szCs w:val="28"/>
        </w:rPr>
        <w:t>я староста сельского населенного пункта</w:t>
      </w:r>
      <w:r w:rsidR="005B34C7" w:rsidRPr="00A25ACD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 w:rsidRPr="00A25ACD">
        <w:rPr>
          <w:rFonts w:ascii="Times New Roman" w:hAnsi="Times New Roman" w:cs="Times New Roman"/>
          <w:sz w:val="28"/>
          <w:szCs w:val="28"/>
        </w:rPr>
        <w:t xml:space="preserve">- </w:t>
      </w:r>
      <w:r w:rsidR="005B34C7" w:rsidRPr="00A25ACD">
        <w:rPr>
          <w:rFonts w:ascii="Times New Roman" w:hAnsi="Times New Roman" w:cs="Times New Roman"/>
          <w:sz w:val="28"/>
          <w:szCs w:val="28"/>
        </w:rPr>
        <w:t>староста)</w:t>
      </w:r>
      <w:r w:rsidR="0031141E" w:rsidRPr="00A25ACD">
        <w:rPr>
          <w:rFonts w:ascii="Times New Roman" w:hAnsi="Times New Roman" w:cs="Times New Roman"/>
          <w:sz w:val="28"/>
          <w:szCs w:val="28"/>
        </w:rPr>
        <w:t>.</w:t>
      </w:r>
    </w:p>
    <w:p w14:paraId="0511480A" w14:textId="77777777" w:rsidR="0031141E" w:rsidRPr="00A25ACD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</w:r>
      <w:r w:rsidR="0031141E" w:rsidRPr="00A25ACD">
        <w:rPr>
          <w:rFonts w:ascii="Times New Roman" w:hAnsi="Times New Roman" w:cs="Times New Roman"/>
          <w:sz w:val="28"/>
          <w:szCs w:val="28"/>
        </w:rPr>
        <w:t>1.2.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 w:rsidR="0012310A" w:rsidRPr="0012310A">
        <w:rPr>
          <w:rFonts w:ascii="Times New Roman" w:hAnsi="Times New Roman" w:cs="Times New Roman"/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14:paraId="03055AAA" w14:textId="2C0EBE94" w:rsidR="0031141E" w:rsidRPr="00A25ACD" w:rsidRDefault="00D153BA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</w:r>
      <w:r w:rsidR="0031141E" w:rsidRPr="00A25ACD">
        <w:rPr>
          <w:rFonts w:ascii="Times New Roman" w:hAnsi="Times New Roman" w:cs="Times New Roman"/>
          <w:sz w:val="28"/>
          <w:szCs w:val="28"/>
        </w:rPr>
        <w:t>1.</w:t>
      </w:r>
      <w:r w:rsidR="00CB4C8D" w:rsidRPr="00A25ACD">
        <w:rPr>
          <w:rFonts w:ascii="Times New Roman" w:hAnsi="Times New Roman" w:cs="Times New Roman"/>
          <w:sz w:val="28"/>
          <w:szCs w:val="28"/>
        </w:rPr>
        <w:t>3</w:t>
      </w:r>
      <w:r w:rsidR="008E38F5" w:rsidRPr="00A25ACD">
        <w:rPr>
          <w:rFonts w:ascii="Times New Roman" w:hAnsi="Times New Roman" w:cs="Times New Roman"/>
          <w:sz w:val="28"/>
          <w:szCs w:val="28"/>
        </w:rPr>
        <w:t>.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A2D51" w:rsidRPr="00A25ACD">
        <w:rPr>
          <w:rFonts w:ascii="Times New Roman" w:hAnsi="Times New Roman" w:cs="Times New Roman"/>
          <w:sz w:val="28"/>
          <w:szCs w:val="28"/>
        </w:rPr>
        <w:t xml:space="preserve">Законами Красноярского края, 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800B6" w:rsidRPr="00E800B6">
        <w:rPr>
          <w:rFonts w:ascii="Times New Roman" w:hAnsi="Times New Roman" w:cs="Times New Roman"/>
          <w:sz w:val="28"/>
          <w:szCs w:val="28"/>
        </w:rPr>
        <w:t>Тесинского сельсовета</w:t>
      </w:r>
      <w:r w:rsidR="0031141E" w:rsidRPr="00E800B6">
        <w:rPr>
          <w:rFonts w:ascii="Times New Roman" w:hAnsi="Times New Roman" w:cs="Times New Roman"/>
          <w:sz w:val="28"/>
          <w:szCs w:val="28"/>
        </w:rPr>
        <w:t>,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 w:rsidR="007A2D51" w:rsidRPr="00A25ACD">
        <w:rPr>
          <w:rFonts w:ascii="Times New Roman" w:hAnsi="Times New Roman" w:cs="Times New Roman"/>
          <w:sz w:val="28"/>
          <w:szCs w:val="28"/>
        </w:rPr>
        <w:t>,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иными нормативно-правовыми актами Российской Федерации, </w:t>
      </w:r>
      <w:r w:rsidR="003A52B6" w:rsidRPr="00A25ACD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, </w:t>
      </w:r>
      <w:r w:rsidR="003A52B6" w:rsidRPr="00A25ACD"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</w:p>
    <w:p w14:paraId="7F73D39E" w14:textId="77777777" w:rsidR="00AC7A99" w:rsidRDefault="00AC7A99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ACD">
        <w:rPr>
          <w:rFonts w:ascii="Times New Roman" w:hAnsi="Times New Roman"/>
          <w:sz w:val="28"/>
          <w:szCs w:val="28"/>
        </w:rPr>
        <w:tab/>
        <w:t>1.4. Староста осуществля</w:t>
      </w:r>
      <w:r w:rsidR="00B71E2F">
        <w:rPr>
          <w:rFonts w:ascii="Times New Roman" w:hAnsi="Times New Roman"/>
          <w:sz w:val="28"/>
          <w:szCs w:val="28"/>
        </w:rPr>
        <w:t>е</w:t>
      </w:r>
      <w:r w:rsidRPr="00A25ACD">
        <w:rPr>
          <w:rFonts w:ascii="Times New Roman" w:hAnsi="Times New Roman"/>
          <w:sz w:val="28"/>
          <w:szCs w:val="28"/>
        </w:rPr>
        <w:t>т свою деятельность на принципах законности и добровольности.</w:t>
      </w:r>
    </w:p>
    <w:p w14:paraId="198A4685" w14:textId="77777777" w:rsidR="00CB4C8D" w:rsidRPr="0031141E" w:rsidRDefault="00CB4C8D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018EE" w14:textId="77777777" w:rsidR="0031141E" w:rsidRPr="00376B4E" w:rsidRDefault="0031141E" w:rsidP="00FE69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4E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r w:rsidR="00CF352E" w:rsidRPr="00376B4E">
        <w:rPr>
          <w:rFonts w:ascii="Times New Roman" w:hAnsi="Times New Roman" w:cs="Times New Roman"/>
          <w:b/>
          <w:sz w:val="28"/>
          <w:szCs w:val="28"/>
        </w:rPr>
        <w:t>назначения</w:t>
      </w:r>
      <w:r w:rsidRPr="00376B4E">
        <w:rPr>
          <w:rFonts w:ascii="Times New Roman" w:hAnsi="Times New Roman" w:cs="Times New Roman"/>
          <w:b/>
          <w:sz w:val="28"/>
          <w:szCs w:val="28"/>
        </w:rPr>
        <w:t xml:space="preserve"> старосты</w:t>
      </w:r>
    </w:p>
    <w:p w14:paraId="2C8960A4" w14:textId="77777777" w:rsidR="007A2D51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D4D48EC" w14:textId="43FE931D" w:rsidR="004D1232" w:rsidRPr="0031141E" w:rsidRDefault="007A2D51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232">
        <w:rPr>
          <w:rFonts w:ascii="Times New Roman" w:hAnsi="Times New Roman" w:cs="Times New Roman"/>
          <w:sz w:val="28"/>
          <w:szCs w:val="28"/>
        </w:rPr>
        <w:t>2.1</w:t>
      </w:r>
      <w:r w:rsidR="004D1232" w:rsidRPr="00D153BA">
        <w:rPr>
          <w:rFonts w:ascii="Times New Roman" w:hAnsi="Times New Roman" w:cs="Times New Roman"/>
          <w:sz w:val="28"/>
          <w:szCs w:val="28"/>
        </w:rPr>
        <w:t xml:space="preserve">. </w:t>
      </w:r>
      <w:r w:rsidR="0012310A">
        <w:rPr>
          <w:rFonts w:ascii="Times New Roman" w:hAnsi="Times New Roman" w:cs="Times New Roman"/>
          <w:sz w:val="28"/>
          <w:szCs w:val="28"/>
        </w:rPr>
        <w:t>Старостой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 </w:t>
      </w:r>
      <w:r w:rsidR="0012310A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12310A" w:rsidRPr="0012310A">
        <w:rPr>
          <w:rFonts w:ascii="Times New Roman" w:hAnsi="Times New Roman" w:cs="Times New Roman"/>
          <w:sz w:val="28"/>
          <w:szCs w:val="28"/>
        </w:rPr>
        <w:t>назнач</w:t>
      </w:r>
      <w:r w:rsidR="0012310A">
        <w:rPr>
          <w:rFonts w:ascii="Times New Roman" w:hAnsi="Times New Roman" w:cs="Times New Roman"/>
          <w:sz w:val="28"/>
          <w:szCs w:val="28"/>
        </w:rPr>
        <w:t xml:space="preserve">ен </w:t>
      </w:r>
      <w:r w:rsidR="0012310A" w:rsidRPr="0012310A">
        <w:rPr>
          <w:rFonts w:ascii="Times New Roman" w:hAnsi="Times New Roman" w:cs="Times New Roman"/>
          <w:sz w:val="28"/>
          <w:szCs w:val="28"/>
        </w:rPr>
        <w:t>граждан</w:t>
      </w:r>
      <w:r w:rsidR="0012310A">
        <w:rPr>
          <w:rFonts w:ascii="Times New Roman" w:hAnsi="Times New Roman" w:cs="Times New Roman"/>
          <w:sz w:val="28"/>
          <w:szCs w:val="28"/>
        </w:rPr>
        <w:t>ин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Российской Федерации, проживающи</w:t>
      </w:r>
      <w:r w:rsidR="0012310A">
        <w:rPr>
          <w:rFonts w:ascii="Times New Roman" w:hAnsi="Times New Roman" w:cs="Times New Roman"/>
          <w:sz w:val="28"/>
          <w:szCs w:val="28"/>
        </w:rPr>
        <w:t>й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на территории данного сельского населенного пункта и обладающи</w:t>
      </w:r>
      <w:r w:rsidR="0012310A">
        <w:rPr>
          <w:rFonts w:ascii="Times New Roman" w:hAnsi="Times New Roman" w:cs="Times New Roman"/>
          <w:sz w:val="28"/>
          <w:szCs w:val="28"/>
        </w:rPr>
        <w:t>й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активным избирательным правом, либо граждан</w:t>
      </w:r>
      <w:r w:rsidR="0012310A">
        <w:rPr>
          <w:rFonts w:ascii="Times New Roman" w:hAnsi="Times New Roman" w:cs="Times New Roman"/>
          <w:sz w:val="28"/>
          <w:szCs w:val="28"/>
        </w:rPr>
        <w:t>ин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B754D" w:rsidRPr="0012310A">
        <w:rPr>
          <w:rFonts w:ascii="Times New Roman" w:hAnsi="Times New Roman" w:cs="Times New Roman"/>
          <w:sz w:val="28"/>
          <w:szCs w:val="28"/>
        </w:rPr>
        <w:t>достигши</w:t>
      </w:r>
      <w:r w:rsidR="003B754D">
        <w:rPr>
          <w:rFonts w:ascii="Times New Roman" w:hAnsi="Times New Roman" w:cs="Times New Roman"/>
          <w:sz w:val="28"/>
          <w:szCs w:val="28"/>
        </w:rPr>
        <w:t>й</w:t>
      </w:r>
      <w:r w:rsidR="003B754D" w:rsidRPr="0012310A">
        <w:rPr>
          <w:rFonts w:ascii="Times New Roman" w:hAnsi="Times New Roman" w:cs="Times New Roman"/>
          <w:sz w:val="28"/>
          <w:szCs w:val="28"/>
        </w:rPr>
        <w:t xml:space="preserve"> </w:t>
      </w:r>
      <w:r w:rsidR="0012310A" w:rsidRPr="0012310A">
        <w:rPr>
          <w:rFonts w:ascii="Times New Roman" w:hAnsi="Times New Roman" w:cs="Times New Roman"/>
          <w:sz w:val="28"/>
          <w:szCs w:val="28"/>
        </w:rPr>
        <w:t>на день представления сходом граждан 18 лет и имеющи</w:t>
      </w:r>
      <w:r w:rsidR="003B754D">
        <w:rPr>
          <w:rFonts w:ascii="Times New Roman" w:hAnsi="Times New Roman" w:cs="Times New Roman"/>
          <w:sz w:val="28"/>
          <w:szCs w:val="28"/>
        </w:rPr>
        <w:t>й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в собственности жилое помещение, расположенное на территории данного сельского населенного пункта.</w:t>
      </w:r>
    </w:p>
    <w:p w14:paraId="08F35B4E" w14:textId="77777777" w:rsidR="004D1232" w:rsidRPr="00A25ACD" w:rsidRDefault="004D123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5ACD">
        <w:rPr>
          <w:rFonts w:ascii="Times New Roman" w:hAnsi="Times New Roman" w:cs="Times New Roman"/>
          <w:sz w:val="28"/>
          <w:szCs w:val="28"/>
        </w:rPr>
        <w:t>2.2. Старостой сельского населенного пункта не может быть назначено лицо:</w:t>
      </w:r>
    </w:p>
    <w:p w14:paraId="7B028371" w14:textId="338DF1D0" w:rsidR="004D1232" w:rsidRPr="003B754D" w:rsidRDefault="004D1232" w:rsidP="003B754D">
      <w:pPr>
        <w:pStyle w:val="af3"/>
        <w:spacing w:before="0" w:beforeAutospacing="0" w:after="0" w:afterAutospacing="0" w:line="180" w:lineRule="atLeast"/>
        <w:ind w:firstLine="540"/>
        <w:jc w:val="both"/>
      </w:pPr>
      <w:r w:rsidRPr="00A25ACD">
        <w:rPr>
          <w:sz w:val="28"/>
          <w:szCs w:val="28"/>
        </w:rPr>
        <w:tab/>
        <w:t>1) замещающее государственную должность, должность государственной гражданской службы, муниципальную должность</w:t>
      </w:r>
      <w:r w:rsidR="0012310A" w:rsidRPr="0012310A">
        <w:rPr>
          <w:sz w:val="28"/>
          <w:szCs w:val="28"/>
        </w:rPr>
        <w:t xml:space="preserve">, за </w:t>
      </w:r>
      <w:r w:rsidR="0012310A" w:rsidRPr="0012310A">
        <w:rPr>
          <w:sz w:val="28"/>
          <w:szCs w:val="28"/>
        </w:rPr>
        <w:lastRenderedPageBreak/>
        <w:t xml:space="preserve">исключением муниципальной должности депутата представительного органа муниципального </w:t>
      </w:r>
      <w:r w:rsidR="003B754D" w:rsidRPr="0012310A">
        <w:rPr>
          <w:sz w:val="28"/>
          <w:szCs w:val="28"/>
        </w:rPr>
        <w:t>образования,</w:t>
      </w:r>
      <w:r w:rsidR="003B754D" w:rsidRPr="003B754D">
        <w:rPr>
          <w:sz w:val="28"/>
          <w:szCs w:val="28"/>
        </w:rPr>
        <w:t xml:space="preserve"> осуществляющего</w:t>
      </w:r>
      <w:r w:rsidR="00FF593B" w:rsidRPr="003B754D">
        <w:rPr>
          <w:sz w:val="28"/>
          <w:szCs w:val="28"/>
        </w:rPr>
        <w:t xml:space="preserve"> свои полномочия на непостоянной основе,</w:t>
      </w:r>
      <w:r w:rsidR="00FF593B">
        <w:rPr>
          <w:sz w:val="26"/>
          <w:szCs w:val="26"/>
        </w:rPr>
        <w:t xml:space="preserve"> </w:t>
      </w:r>
      <w:r w:rsidRPr="00A25ACD">
        <w:rPr>
          <w:sz w:val="28"/>
          <w:szCs w:val="28"/>
        </w:rPr>
        <w:t>или должность муниципальной службы;</w:t>
      </w:r>
    </w:p>
    <w:p w14:paraId="2A798A87" w14:textId="77777777" w:rsidR="004D1232" w:rsidRPr="00A25ACD" w:rsidRDefault="004D123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>2) признанное судом недееспособным или ограниченно дееспособным;</w:t>
      </w:r>
    </w:p>
    <w:p w14:paraId="13C415EB" w14:textId="77777777" w:rsidR="004D1232" w:rsidRPr="00A25ACD" w:rsidRDefault="004D123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>3) имеющее непогашенную или неснятую судимость.</w:t>
      </w:r>
    </w:p>
    <w:p w14:paraId="648986AD" w14:textId="73806635" w:rsidR="004D1232" w:rsidRPr="00A25ACD" w:rsidRDefault="004D123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>2.3. Срок полномочий старосты с</w:t>
      </w:r>
      <w:r w:rsidR="00E800B6">
        <w:rPr>
          <w:rFonts w:ascii="Times New Roman" w:hAnsi="Times New Roman" w:cs="Times New Roman"/>
          <w:sz w:val="28"/>
          <w:szCs w:val="28"/>
        </w:rPr>
        <w:t>ельского населенного пункта три года</w:t>
      </w:r>
      <w:r w:rsidRPr="00A25ACD">
        <w:rPr>
          <w:rFonts w:ascii="Times New Roman" w:hAnsi="Times New Roman" w:cs="Times New Roman"/>
          <w:sz w:val="28"/>
          <w:szCs w:val="28"/>
        </w:rPr>
        <w:t>.</w:t>
      </w:r>
    </w:p>
    <w:p w14:paraId="0B007E6E" w14:textId="15198F2D" w:rsidR="0031141E" w:rsidRPr="00FA4565" w:rsidRDefault="004D123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</w:r>
      <w:r w:rsidR="0031141E" w:rsidRPr="00A25ACD">
        <w:rPr>
          <w:rFonts w:ascii="Times New Roman" w:hAnsi="Times New Roman" w:cs="Times New Roman"/>
          <w:sz w:val="28"/>
          <w:szCs w:val="28"/>
        </w:rPr>
        <w:t>2.</w:t>
      </w:r>
      <w:r w:rsidRPr="00A25ACD">
        <w:rPr>
          <w:rFonts w:ascii="Times New Roman" w:hAnsi="Times New Roman" w:cs="Times New Roman"/>
          <w:sz w:val="28"/>
          <w:szCs w:val="28"/>
        </w:rPr>
        <w:t>4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. Староста сельского населенного пункта назначается </w:t>
      </w:r>
      <w:r w:rsidR="009A4B34" w:rsidRPr="009A4B34">
        <w:rPr>
          <w:rFonts w:ascii="Times New Roman" w:hAnsi="Times New Roman" w:cs="Times New Roman"/>
          <w:sz w:val="28"/>
          <w:szCs w:val="28"/>
        </w:rPr>
        <w:t>Тесинским сельским Советом депутатов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по представлению схода граждан сельского населенного пункта</w:t>
      </w:r>
      <w:r w:rsidR="0031141E" w:rsidRPr="00FA4565">
        <w:rPr>
          <w:rFonts w:ascii="Times New Roman" w:hAnsi="Times New Roman" w:cs="Times New Roman"/>
          <w:sz w:val="28"/>
          <w:szCs w:val="28"/>
        </w:rPr>
        <w:t>.</w:t>
      </w:r>
    </w:p>
    <w:p w14:paraId="2CFF04CC" w14:textId="54D31EC8" w:rsid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Полномочия старосты подтверждаются</w:t>
      </w:r>
      <w:r w:rsidR="009A4B34">
        <w:rPr>
          <w:rFonts w:ascii="Times New Roman" w:hAnsi="Times New Roman"/>
          <w:sz w:val="28"/>
          <w:szCs w:val="28"/>
        </w:rPr>
        <w:t xml:space="preserve"> </w:t>
      </w:r>
      <w:r w:rsidRPr="009A4B34">
        <w:rPr>
          <w:rFonts w:ascii="Times New Roman" w:hAnsi="Times New Roman"/>
          <w:sz w:val="28"/>
          <w:szCs w:val="28"/>
        </w:rPr>
        <w:t xml:space="preserve">выпиской из решения </w:t>
      </w:r>
      <w:r w:rsidR="009A4B34">
        <w:rPr>
          <w:rFonts w:ascii="Times New Roman" w:hAnsi="Times New Roman"/>
          <w:sz w:val="28"/>
          <w:szCs w:val="28"/>
        </w:rPr>
        <w:t xml:space="preserve">Тесинского сельского </w:t>
      </w:r>
      <w:r w:rsidRPr="009A4B34">
        <w:rPr>
          <w:rFonts w:ascii="Times New Roman" w:hAnsi="Times New Roman"/>
          <w:sz w:val="28"/>
          <w:szCs w:val="28"/>
        </w:rPr>
        <w:t>Совета депутатов по назначе</w:t>
      </w:r>
      <w:r w:rsidR="009A4B34" w:rsidRPr="009A4B34">
        <w:rPr>
          <w:rFonts w:ascii="Times New Roman" w:hAnsi="Times New Roman"/>
          <w:sz w:val="28"/>
          <w:szCs w:val="28"/>
        </w:rPr>
        <w:t>нию старосты и/или</w:t>
      </w:r>
      <w:r w:rsidRPr="009A4B34">
        <w:rPr>
          <w:rFonts w:ascii="Times New Roman" w:hAnsi="Times New Roman"/>
          <w:sz w:val="28"/>
          <w:szCs w:val="28"/>
        </w:rPr>
        <w:t xml:space="preserve"> удостоверением.</w:t>
      </w:r>
      <w:r w:rsidRPr="00FA4565">
        <w:rPr>
          <w:rFonts w:ascii="Times New Roman" w:hAnsi="Times New Roman"/>
          <w:i/>
          <w:sz w:val="28"/>
          <w:szCs w:val="28"/>
        </w:rPr>
        <w:t xml:space="preserve"> </w:t>
      </w:r>
    </w:p>
    <w:p w14:paraId="4E67E0D9" w14:textId="77777777" w:rsidR="00AA05CA" w:rsidRPr="00FA4565" w:rsidRDefault="00AA05CA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i/>
          <w:sz w:val="28"/>
          <w:szCs w:val="28"/>
        </w:rPr>
        <w:tab/>
      </w:r>
      <w:r w:rsidRPr="00FA4565">
        <w:rPr>
          <w:rFonts w:ascii="Times New Roman" w:hAnsi="Times New Roman"/>
          <w:sz w:val="28"/>
          <w:szCs w:val="28"/>
        </w:rPr>
        <w:t>2.</w:t>
      </w:r>
      <w:r w:rsidR="004D1232" w:rsidRPr="00FA4565">
        <w:rPr>
          <w:rFonts w:ascii="Times New Roman" w:hAnsi="Times New Roman"/>
          <w:sz w:val="28"/>
          <w:szCs w:val="28"/>
        </w:rPr>
        <w:t>5</w:t>
      </w:r>
      <w:r w:rsidRPr="00FA4565">
        <w:rPr>
          <w:rFonts w:ascii="Times New Roman" w:hAnsi="Times New Roman"/>
          <w:sz w:val="28"/>
          <w:szCs w:val="28"/>
        </w:rPr>
        <w:t>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</w:t>
      </w:r>
      <w:r w:rsidR="00F02C6A" w:rsidRPr="00FA4565">
        <w:rPr>
          <w:rFonts w:ascii="Times New Roman" w:hAnsi="Times New Roman"/>
          <w:sz w:val="28"/>
          <w:szCs w:val="28"/>
        </w:rPr>
        <w:t>.</w:t>
      </w:r>
      <w:r w:rsidRPr="00FA4565">
        <w:rPr>
          <w:rFonts w:ascii="Times New Roman" w:hAnsi="Times New Roman"/>
          <w:sz w:val="28"/>
          <w:szCs w:val="28"/>
        </w:rPr>
        <w:tab/>
      </w:r>
    </w:p>
    <w:p w14:paraId="0229BD67" w14:textId="3F6E310F" w:rsidR="0031141E" w:rsidRPr="009A4B34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sz w:val="28"/>
          <w:szCs w:val="28"/>
        </w:rPr>
        <w:tab/>
      </w:r>
      <w:r w:rsidR="0031141E" w:rsidRPr="00FA4565">
        <w:rPr>
          <w:rFonts w:ascii="Times New Roman" w:hAnsi="Times New Roman" w:cs="Times New Roman"/>
          <w:sz w:val="28"/>
          <w:szCs w:val="28"/>
        </w:rPr>
        <w:t>2.</w:t>
      </w:r>
      <w:r w:rsidR="004D1232" w:rsidRPr="00FA4565">
        <w:rPr>
          <w:rFonts w:ascii="Times New Roman" w:hAnsi="Times New Roman" w:cs="Times New Roman"/>
          <w:sz w:val="28"/>
          <w:szCs w:val="28"/>
        </w:rPr>
        <w:t>6</w:t>
      </w:r>
      <w:r w:rsidR="00640602" w:rsidRPr="00FA4565">
        <w:rPr>
          <w:rFonts w:ascii="Times New Roman" w:hAnsi="Times New Roman" w:cs="Times New Roman"/>
          <w:sz w:val="28"/>
          <w:szCs w:val="28"/>
        </w:rPr>
        <w:t>.</w:t>
      </w:r>
      <w:r w:rsidR="0031141E" w:rsidRPr="00FA4565">
        <w:rPr>
          <w:rFonts w:ascii="Times New Roman" w:hAnsi="Times New Roman" w:cs="Times New Roman"/>
          <w:sz w:val="28"/>
          <w:szCs w:val="28"/>
        </w:rPr>
        <w:t xml:space="preserve"> Организационная подготовка</w:t>
      </w:r>
      <w:r w:rsidR="00D153BA" w:rsidRPr="00A25ACD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</w:t>
      </w:r>
      <w:r w:rsidR="007A2D51" w:rsidRPr="00A25ACD">
        <w:rPr>
          <w:rFonts w:ascii="Times New Roman" w:hAnsi="Times New Roman" w:cs="Times New Roman"/>
          <w:sz w:val="28"/>
          <w:szCs w:val="28"/>
        </w:rPr>
        <w:t>схода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граждан по </w:t>
      </w:r>
      <w:r w:rsidR="00050AFE" w:rsidRPr="00A25ACD">
        <w:rPr>
          <w:rFonts w:ascii="Times New Roman" w:hAnsi="Times New Roman" w:cs="Times New Roman"/>
          <w:sz w:val="28"/>
          <w:szCs w:val="28"/>
        </w:rPr>
        <w:t>определению кандидатуры</w:t>
      </w:r>
      <w:r w:rsidR="006943BF" w:rsidRPr="00A25ACD">
        <w:rPr>
          <w:rFonts w:ascii="Times New Roman" w:hAnsi="Times New Roman" w:cs="Times New Roman"/>
          <w:sz w:val="28"/>
          <w:szCs w:val="28"/>
        </w:rPr>
        <w:t xml:space="preserve"> 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="00D153BA" w:rsidRPr="00A25ACD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A4B34" w:rsidRPr="009A4B34">
        <w:rPr>
          <w:rFonts w:ascii="Times New Roman" w:hAnsi="Times New Roman" w:cs="Times New Roman"/>
          <w:sz w:val="28"/>
          <w:szCs w:val="28"/>
        </w:rPr>
        <w:t>администрацией Тесинского сельсовета</w:t>
      </w:r>
      <w:r w:rsidR="0031141E" w:rsidRPr="009A4B34">
        <w:rPr>
          <w:rFonts w:ascii="Times New Roman" w:hAnsi="Times New Roman" w:cs="Times New Roman"/>
          <w:sz w:val="28"/>
          <w:szCs w:val="28"/>
        </w:rPr>
        <w:t xml:space="preserve"> с обязательным участием главы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</w:t>
      </w:r>
      <w:r w:rsidR="009A4B34" w:rsidRPr="009A4B34">
        <w:rPr>
          <w:rFonts w:ascii="Times New Roman" w:hAnsi="Times New Roman" w:cs="Times New Roman"/>
          <w:sz w:val="28"/>
          <w:szCs w:val="28"/>
        </w:rPr>
        <w:t xml:space="preserve">Тесинского сельсовета </w:t>
      </w:r>
      <w:r w:rsidR="0031141E" w:rsidRPr="009A4B34">
        <w:rPr>
          <w:rFonts w:ascii="Times New Roman" w:hAnsi="Times New Roman" w:cs="Times New Roman"/>
          <w:sz w:val="28"/>
          <w:szCs w:val="28"/>
        </w:rPr>
        <w:t xml:space="preserve"> (или его представителя)</w:t>
      </w:r>
      <w:r w:rsidR="00640602" w:rsidRPr="009A4B34">
        <w:rPr>
          <w:rFonts w:ascii="Times New Roman" w:hAnsi="Times New Roman" w:cs="Times New Roman"/>
          <w:sz w:val="28"/>
          <w:szCs w:val="28"/>
        </w:rPr>
        <w:t>.</w:t>
      </w:r>
    </w:p>
    <w:p w14:paraId="1653C05C" w14:textId="77777777" w:rsidR="0031141E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</w:r>
      <w:r w:rsidR="0031141E" w:rsidRPr="00FA4565">
        <w:rPr>
          <w:rFonts w:ascii="Times New Roman" w:hAnsi="Times New Roman" w:cs="Times New Roman"/>
          <w:sz w:val="28"/>
          <w:szCs w:val="28"/>
        </w:rPr>
        <w:t>2.</w:t>
      </w:r>
      <w:r w:rsidR="004D1232" w:rsidRPr="00FA4565">
        <w:rPr>
          <w:rFonts w:ascii="Times New Roman" w:hAnsi="Times New Roman" w:cs="Times New Roman"/>
          <w:sz w:val="28"/>
          <w:szCs w:val="28"/>
        </w:rPr>
        <w:t>7</w:t>
      </w:r>
      <w:r w:rsidR="0031141E" w:rsidRPr="00FA4565">
        <w:rPr>
          <w:rFonts w:ascii="Times New Roman" w:hAnsi="Times New Roman" w:cs="Times New Roman"/>
          <w:sz w:val="28"/>
          <w:szCs w:val="28"/>
        </w:rPr>
        <w:t>. Кандидат</w:t>
      </w:r>
      <w:r w:rsidR="00575154" w:rsidRPr="00FA4565">
        <w:rPr>
          <w:rFonts w:ascii="Times New Roman" w:hAnsi="Times New Roman" w:cs="Times New Roman"/>
          <w:sz w:val="28"/>
          <w:szCs w:val="28"/>
        </w:rPr>
        <w:t>ура</w:t>
      </w:r>
      <w:r w:rsidR="0031141E" w:rsidRPr="00FA4565">
        <w:rPr>
          <w:rFonts w:ascii="Times New Roman" w:hAnsi="Times New Roman" w:cs="Times New Roman"/>
          <w:sz w:val="28"/>
          <w:szCs w:val="28"/>
        </w:rPr>
        <w:t xml:space="preserve"> старосты может быть </w:t>
      </w:r>
      <w:r w:rsidR="00575154" w:rsidRPr="00FA4565">
        <w:rPr>
          <w:rFonts w:ascii="Times New Roman" w:hAnsi="Times New Roman" w:cs="Times New Roman"/>
          <w:sz w:val="28"/>
          <w:szCs w:val="28"/>
        </w:rPr>
        <w:t>предложена</w:t>
      </w:r>
      <w:r w:rsidR="0031141E" w:rsidRPr="00FA4565">
        <w:rPr>
          <w:rFonts w:ascii="Times New Roman" w:hAnsi="Times New Roman" w:cs="Times New Roman"/>
          <w:sz w:val="28"/>
          <w:szCs w:val="28"/>
        </w:rPr>
        <w:t>:</w:t>
      </w:r>
    </w:p>
    <w:p w14:paraId="260735C9" w14:textId="77777777" w:rsidR="0031141E" w:rsidRPr="009A4B34" w:rsidRDefault="0064060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34">
        <w:rPr>
          <w:rFonts w:ascii="Times New Roman" w:hAnsi="Times New Roman" w:cs="Times New Roman"/>
          <w:sz w:val="28"/>
          <w:szCs w:val="28"/>
        </w:rPr>
        <w:tab/>
      </w:r>
      <w:r w:rsidR="0031141E" w:rsidRPr="009A4B34">
        <w:rPr>
          <w:rFonts w:ascii="Times New Roman" w:hAnsi="Times New Roman" w:cs="Times New Roman"/>
          <w:sz w:val="28"/>
          <w:szCs w:val="28"/>
        </w:rPr>
        <w:t>1) путем самовыдвижения;</w:t>
      </w:r>
    </w:p>
    <w:p w14:paraId="7DA71883" w14:textId="77777777" w:rsidR="0031141E" w:rsidRPr="009A4B34" w:rsidRDefault="0064060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34">
        <w:rPr>
          <w:rFonts w:ascii="Times New Roman" w:hAnsi="Times New Roman" w:cs="Times New Roman"/>
          <w:sz w:val="28"/>
          <w:szCs w:val="28"/>
        </w:rPr>
        <w:tab/>
        <w:t>2</w:t>
      </w:r>
      <w:r w:rsidR="0031141E" w:rsidRPr="009A4B34">
        <w:rPr>
          <w:rFonts w:ascii="Times New Roman" w:hAnsi="Times New Roman" w:cs="Times New Roman"/>
          <w:sz w:val="28"/>
          <w:szCs w:val="28"/>
        </w:rPr>
        <w:t>) населением - жителями населенного пункта (населенных пунктов)</w:t>
      </w:r>
      <w:r w:rsidRPr="009A4B34">
        <w:rPr>
          <w:rFonts w:ascii="Times New Roman" w:hAnsi="Times New Roman" w:cs="Times New Roman"/>
          <w:sz w:val="28"/>
          <w:szCs w:val="28"/>
        </w:rPr>
        <w:t>;</w:t>
      </w:r>
    </w:p>
    <w:p w14:paraId="0E645826" w14:textId="4F87BCDC" w:rsidR="00640602" w:rsidRPr="009A4B34" w:rsidRDefault="0064060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34">
        <w:rPr>
          <w:rFonts w:ascii="Times New Roman" w:hAnsi="Times New Roman" w:cs="Times New Roman"/>
          <w:sz w:val="28"/>
          <w:szCs w:val="28"/>
        </w:rPr>
        <w:tab/>
        <w:t>3) глав</w:t>
      </w:r>
      <w:r w:rsidR="00575154" w:rsidRPr="009A4B34">
        <w:rPr>
          <w:rFonts w:ascii="Times New Roman" w:hAnsi="Times New Roman" w:cs="Times New Roman"/>
          <w:sz w:val="28"/>
          <w:szCs w:val="28"/>
        </w:rPr>
        <w:t>ой</w:t>
      </w:r>
      <w:r w:rsidRPr="009A4B34">
        <w:rPr>
          <w:rFonts w:ascii="Times New Roman" w:hAnsi="Times New Roman" w:cs="Times New Roman"/>
          <w:sz w:val="28"/>
          <w:szCs w:val="28"/>
        </w:rPr>
        <w:t xml:space="preserve"> или </w:t>
      </w:r>
      <w:r w:rsidR="009A4B34" w:rsidRPr="009A4B34">
        <w:rPr>
          <w:rFonts w:ascii="Times New Roman" w:hAnsi="Times New Roman" w:cs="Times New Roman"/>
          <w:sz w:val="28"/>
          <w:szCs w:val="28"/>
        </w:rPr>
        <w:t>Тесинским сельским Советом депутатов</w:t>
      </w:r>
      <w:r w:rsidR="009A4B34">
        <w:rPr>
          <w:rFonts w:ascii="Times New Roman" w:hAnsi="Times New Roman" w:cs="Times New Roman"/>
          <w:sz w:val="28"/>
          <w:szCs w:val="28"/>
        </w:rPr>
        <w:t>.</w:t>
      </w:r>
    </w:p>
    <w:p w14:paraId="3A965557" w14:textId="5FE7A7F1" w:rsidR="00AC7A99" w:rsidRPr="00FA4565" w:rsidRDefault="00AA05CA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AC7A99" w:rsidRPr="00FA4565">
        <w:rPr>
          <w:rFonts w:ascii="Times New Roman" w:hAnsi="Times New Roman"/>
          <w:sz w:val="28"/>
          <w:szCs w:val="28"/>
        </w:rPr>
        <w:t xml:space="preserve">2.8. Подготовка схода граждан осуществляется открыто и гласно. </w:t>
      </w:r>
      <w:r w:rsidR="00B71E2F" w:rsidRPr="00FA4565">
        <w:rPr>
          <w:rFonts w:ascii="Times New Roman" w:hAnsi="Times New Roman"/>
          <w:sz w:val="28"/>
          <w:szCs w:val="28"/>
        </w:rPr>
        <w:tab/>
      </w:r>
      <w:r w:rsidR="00AC7A99" w:rsidRPr="009A4B34">
        <w:rPr>
          <w:rFonts w:ascii="Times New Roman" w:hAnsi="Times New Roman"/>
          <w:sz w:val="28"/>
          <w:szCs w:val="28"/>
        </w:rPr>
        <w:t xml:space="preserve">Муниципальный правовой акт </w:t>
      </w:r>
      <w:r w:rsidR="009A4B34" w:rsidRPr="009A4B34">
        <w:rPr>
          <w:rFonts w:ascii="Times New Roman" w:hAnsi="Times New Roman"/>
          <w:sz w:val="28"/>
          <w:szCs w:val="28"/>
        </w:rPr>
        <w:t>администрации Тесинского сельсовета</w:t>
      </w:r>
      <w:r w:rsidR="00AC7A99" w:rsidRPr="00FA4565">
        <w:rPr>
          <w:rFonts w:ascii="Times New Roman" w:hAnsi="Times New Roman"/>
          <w:i/>
          <w:sz w:val="28"/>
          <w:szCs w:val="28"/>
        </w:rPr>
        <w:t xml:space="preserve"> </w:t>
      </w:r>
      <w:r w:rsidR="00AC7A99" w:rsidRPr="00FA4565">
        <w:rPr>
          <w:rFonts w:ascii="Times New Roman" w:hAnsi="Times New Roman"/>
          <w:sz w:val="28"/>
          <w:szCs w:val="28"/>
        </w:rPr>
        <w:t xml:space="preserve">о назначении схода </w:t>
      </w:r>
      <w:r w:rsidR="00FA4565" w:rsidRPr="00FA4565">
        <w:rPr>
          <w:rFonts w:ascii="Times New Roman" w:hAnsi="Times New Roman"/>
          <w:sz w:val="28"/>
          <w:szCs w:val="28"/>
        </w:rPr>
        <w:t>граждан</w:t>
      </w:r>
      <w:r w:rsidR="00FA4565" w:rsidRPr="00FA4565">
        <w:rPr>
          <w:rFonts w:ascii="Times New Roman" w:hAnsi="Times New Roman"/>
          <w:i/>
          <w:sz w:val="28"/>
          <w:szCs w:val="28"/>
        </w:rPr>
        <w:t xml:space="preserve"> </w:t>
      </w:r>
      <w:r w:rsidR="00FA4565" w:rsidRPr="00FA4565">
        <w:rPr>
          <w:rFonts w:ascii="Times New Roman" w:hAnsi="Times New Roman"/>
          <w:sz w:val="28"/>
          <w:szCs w:val="28"/>
        </w:rPr>
        <w:t>должен</w:t>
      </w:r>
      <w:r w:rsidR="00AC7A99" w:rsidRPr="00FA4565">
        <w:rPr>
          <w:rFonts w:ascii="Times New Roman" w:hAnsi="Times New Roman"/>
          <w:sz w:val="28"/>
          <w:szCs w:val="28"/>
        </w:rPr>
        <w:t xml:space="preserve"> содержать сведения о дате, времени, месте его проведения, вопросе, вносимом на рассмотрение, инициаторе созыва, предварительн</w:t>
      </w:r>
      <w:r w:rsidR="0069097C" w:rsidRPr="00FA4565">
        <w:rPr>
          <w:rFonts w:ascii="Times New Roman" w:hAnsi="Times New Roman"/>
          <w:sz w:val="28"/>
          <w:szCs w:val="28"/>
        </w:rPr>
        <w:t>ой</w:t>
      </w:r>
      <w:r w:rsidR="00AC7A99" w:rsidRPr="00FA4565">
        <w:rPr>
          <w:rFonts w:ascii="Times New Roman" w:hAnsi="Times New Roman"/>
          <w:sz w:val="28"/>
          <w:szCs w:val="28"/>
        </w:rPr>
        <w:t xml:space="preserve"> повестк</w:t>
      </w:r>
      <w:r w:rsidR="0069097C" w:rsidRPr="00FA4565">
        <w:rPr>
          <w:rFonts w:ascii="Times New Roman" w:hAnsi="Times New Roman"/>
          <w:sz w:val="28"/>
          <w:szCs w:val="28"/>
        </w:rPr>
        <w:t>е</w:t>
      </w:r>
      <w:r w:rsidR="00AC7A99" w:rsidRPr="00FA4565">
        <w:rPr>
          <w:rFonts w:ascii="Times New Roman" w:hAnsi="Times New Roman"/>
          <w:sz w:val="28"/>
          <w:szCs w:val="28"/>
        </w:rPr>
        <w:t xml:space="preserve"> дня, порядк</w:t>
      </w:r>
      <w:r w:rsidR="0069097C" w:rsidRPr="00FA4565">
        <w:rPr>
          <w:rFonts w:ascii="Times New Roman" w:hAnsi="Times New Roman"/>
          <w:sz w:val="28"/>
          <w:szCs w:val="28"/>
        </w:rPr>
        <w:t>е</w:t>
      </w:r>
      <w:r w:rsidR="00AC7A99" w:rsidRPr="00FA4565">
        <w:rPr>
          <w:rFonts w:ascii="Times New Roman" w:hAnsi="Times New Roman"/>
          <w:sz w:val="28"/>
          <w:szCs w:val="28"/>
        </w:rPr>
        <w:t xml:space="preserve"> ознакомления с материалами, обсуждение которых предполагается на </w:t>
      </w:r>
      <w:r w:rsidR="009A4B34">
        <w:rPr>
          <w:rFonts w:ascii="Times New Roman" w:hAnsi="Times New Roman"/>
          <w:sz w:val="28"/>
          <w:szCs w:val="28"/>
        </w:rPr>
        <w:t>сходе граждан.</w:t>
      </w:r>
    </w:p>
    <w:p w14:paraId="3454B28A" w14:textId="77777777" w:rsidR="00575154" w:rsidRPr="00FA4565" w:rsidRDefault="00AC7A99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AA05CA" w:rsidRPr="00FA4565">
        <w:rPr>
          <w:rFonts w:ascii="Times New Roman" w:hAnsi="Times New Roman"/>
          <w:sz w:val="28"/>
          <w:szCs w:val="28"/>
        </w:rPr>
        <w:t>2.</w:t>
      </w:r>
      <w:r w:rsidR="00FB3827" w:rsidRPr="00FA4565">
        <w:rPr>
          <w:rFonts w:ascii="Times New Roman" w:hAnsi="Times New Roman"/>
          <w:sz w:val="28"/>
          <w:szCs w:val="28"/>
        </w:rPr>
        <w:t>9</w:t>
      </w:r>
      <w:r w:rsidR="00AA05CA" w:rsidRPr="00FA4565">
        <w:rPr>
          <w:rFonts w:ascii="Times New Roman" w:hAnsi="Times New Roman"/>
          <w:sz w:val="28"/>
          <w:szCs w:val="28"/>
        </w:rPr>
        <w:t xml:space="preserve">. </w:t>
      </w:r>
      <w:r w:rsidR="00575154" w:rsidRPr="00FA4565">
        <w:rPr>
          <w:rFonts w:ascii="Times New Roman" w:hAnsi="Times New Roman"/>
          <w:sz w:val="28"/>
          <w:szCs w:val="28"/>
        </w:rPr>
        <w:t>В случае, если на должность старосты предложена одна кандидатура,</w:t>
      </w:r>
      <w:r w:rsidR="002F384F" w:rsidRPr="00FA4565">
        <w:rPr>
          <w:rFonts w:ascii="Times New Roman" w:hAnsi="Times New Roman"/>
          <w:sz w:val="28"/>
          <w:szCs w:val="28"/>
        </w:rPr>
        <w:t xml:space="preserve"> то</w:t>
      </w:r>
      <w:r w:rsidR="00575154" w:rsidRPr="00FA4565">
        <w:rPr>
          <w:rFonts w:ascii="Times New Roman" w:hAnsi="Times New Roman"/>
          <w:sz w:val="28"/>
          <w:szCs w:val="28"/>
        </w:rPr>
        <w:t xml:space="preserve"> решение по вопросу ее выдвижения считается принятым, если за него проголосовало более половины участников схода граждан.</w:t>
      </w:r>
    </w:p>
    <w:p w14:paraId="305219FF" w14:textId="77777777" w:rsidR="00F02C6A" w:rsidRPr="00FA4565" w:rsidRDefault="00575154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2F384F" w:rsidRPr="00FA4565">
        <w:rPr>
          <w:rFonts w:ascii="Times New Roman" w:hAnsi="Times New Roman"/>
          <w:sz w:val="28"/>
          <w:szCs w:val="28"/>
        </w:rPr>
        <w:t>В случае, е</w:t>
      </w:r>
      <w:r w:rsidRPr="00FA4565">
        <w:rPr>
          <w:rFonts w:ascii="Times New Roman" w:hAnsi="Times New Roman"/>
          <w:sz w:val="28"/>
          <w:szCs w:val="28"/>
        </w:rPr>
        <w:t xml:space="preserve">сли на должность старосты было предложено несколько кандидатур, то </w:t>
      </w:r>
      <w:r w:rsidR="002F384F" w:rsidRPr="00FA4565">
        <w:rPr>
          <w:rFonts w:ascii="Times New Roman" w:hAnsi="Times New Roman"/>
          <w:sz w:val="28"/>
          <w:szCs w:val="28"/>
        </w:rPr>
        <w:t xml:space="preserve">сначала определяется кандидатура, набравшая наибольшее количество голосов от числа принявших участие в голосовании. </w:t>
      </w:r>
      <w:r w:rsidR="00F02C6A" w:rsidRPr="00FA4565">
        <w:rPr>
          <w:rFonts w:ascii="Times New Roman" w:hAnsi="Times New Roman"/>
          <w:sz w:val="28"/>
          <w:szCs w:val="28"/>
        </w:rPr>
        <w:t xml:space="preserve">Решение по вопросу выдвижения </w:t>
      </w:r>
      <w:r w:rsidR="002F384F" w:rsidRPr="00FA4565">
        <w:rPr>
          <w:rFonts w:ascii="Times New Roman" w:hAnsi="Times New Roman"/>
          <w:sz w:val="28"/>
          <w:szCs w:val="28"/>
        </w:rPr>
        <w:t xml:space="preserve">победившей кандидатуры </w:t>
      </w:r>
      <w:r w:rsidR="00F02C6A" w:rsidRPr="00FA4565">
        <w:rPr>
          <w:rFonts w:ascii="Times New Roman" w:hAnsi="Times New Roman"/>
          <w:sz w:val="28"/>
          <w:szCs w:val="28"/>
        </w:rPr>
        <w:t>на должность старосты считается принятым, если за него проголосовало более половины участников схода граждан.</w:t>
      </w:r>
    </w:p>
    <w:p w14:paraId="58BC1883" w14:textId="7D478D7F" w:rsidR="00AA05CA" w:rsidRPr="00FA4565" w:rsidRDefault="00F02C6A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  <w:t>2.</w:t>
      </w:r>
      <w:r w:rsidR="00FB3827" w:rsidRPr="00FA4565">
        <w:rPr>
          <w:rFonts w:ascii="Times New Roman" w:hAnsi="Times New Roman"/>
          <w:sz w:val="28"/>
          <w:szCs w:val="28"/>
        </w:rPr>
        <w:t>10</w:t>
      </w:r>
      <w:r w:rsidRPr="00FA4565">
        <w:rPr>
          <w:rFonts w:ascii="Times New Roman" w:hAnsi="Times New Roman"/>
          <w:sz w:val="28"/>
          <w:szCs w:val="28"/>
        </w:rPr>
        <w:t xml:space="preserve">. Решение о выдвижении кандидатуры старосты сельского населенного пункта направляется в </w:t>
      </w:r>
      <w:r w:rsidR="009A4B34" w:rsidRPr="009A4B34">
        <w:rPr>
          <w:rFonts w:ascii="Times New Roman" w:hAnsi="Times New Roman"/>
          <w:sz w:val="28"/>
          <w:szCs w:val="28"/>
        </w:rPr>
        <w:t>Тесинский сельский Совет депутатов</w:t>
      </w:r>
      <w:r w:rsidRPr="009A4B34">
        <w:rPr>
          <w:rFonts w:ascii="Times New Roman" w:hAnsi="Times New Roman"/>
          <w:sz w:val="28"/>
          <w:szCs w:val="28"/>
        </w:rPr>
        <w:t>,</w:t>
      </w:r>
      <w:r w:rsidRPr="00FA4565">
        <w:rPr>
          <w:rFonts w:ascii="Times New Roman" w:hAnsi="Times New Roman"/>
          <w:i/>
          <w:sz w:val="28"/>
          <w:szCs w:val="28"/>
        </w:rPr>
        <w:t xml:space="preserve"> </w:t>
      </w:r>
      <w:r w:rsidRPr="00FA4565">
        <w:rPr>
          <w:rFonts w:ascii="Times New Roman" w:hAnsi="Times New Roman"/>
          <w:sz w:val="28"/>
          <w:szCs w:val="28"/>
        </w:rPr>
        <w:t>в течение</w:t>
      </w:r>
      <w:r w:rsidRPr="00FA4565">
        <w:rPr>
          <w:rFonts w:ascii="Times New Roman" w:hAnsi="Times New Roman"/>
          <w:i/>
          <w:sz w:val="28"/>
          <w:szCs w:val="28"/>
        </w:rPr>
        <w:t xml:space="preserve"> </w:t>
      </w:r>
      <w:r w:rsidRPr="009A4B34">
        <w:rPr>
          <w:rFonts w:ascii="Times New Roman" w:hAnsi="Times New Roman"/>
          <w:sz w:val="28"/>
          <w:szCs w:val="28"/>
        </w:rPr>
        <w:t>3 дней</w:t>
      </w:r>
      <w:r w:rsidRPr="00FA4565">
        <w:rPr>
          <w:rFonts w:ascii="Times New Roman" w:hAnsi="Times New Roman"/>
          <w:i/>
          <w:sz w:val="28"/>
          <w:szCs w:val="28"/>
        </w:rPr>
        <w:t xml:space="preserve"> </w:t>
      </w:r>
      <w:r w:rsidRPr="00FA4565">
        <w:rPr>
          <w:rFonts w:ascii="Times New Roman" w:hAnsi="Times New Roman"/>
          <w:sz w:val="28"/>
          <w:szCs w:val="28"/>
        </w:rPr>
        <w:t xml:space="preserve">со дня его принятия. </w:t>
      </w:r>
    </w:p>
    <w:p w14:paraId="4305415E" w14:textId="08F69AAD" w:rsidR="00454424" w:rsidRPr="009A4B34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sz w:val="28"/>
          <w:szCs w:val="28"/>
        </w:rPr>
        <w:tab/>
      </w:r>
      <w:r w:rsidR="00F02C6A" w:rsidRPr="00FA4565">
        <w:rPr>
          <w:rFonts w:ascii="Times New Roman" w:hAnsi="Times New Roman" w:cs="Times New Roman"/>
          <w:sz w:val="28"/>
          <w:szCs w:val="28"/>
        </w:rPr>
        <w:t>2.</w:t>
      </w:r>
      <w:r w:rsidR="004D1232" w:rsidRPr="00FA4565">
        <w:rPr>
          <w:rFonts w:ascii="Times New Roman" w:hAnsi="Times New Roman" w:cs="Times New Roman"/>
          <w:sz w:val="28"/>
          <w:szCs w:val="28"/>
        </w:rPr>
        <w:t>1</w:t>
      </w:r>
      <w:r w:rsidR="00FB3827" w:rsidRPr="00FA4565">
        <w:rPr>
          <w:rFonts w:ascii="Times New Roman" w:hAnsi="Times New Roman" w:cs="Times New Roman"/>
          <w:sz w:val="28"/>
          <w:szCs w:val="28"/>
        </w:rPr>
        <w:t>1</w:t>
      </w:r>
      <w:r w:rsidR="00F02C6A" w:rsidRPr="00FA4565">
        <w:rPr>
          <w:rFonts w:ascii="Times New Roman" w:hAnsi="Times New Roman" w:cs="Times New Roman"/>
          <w:sz w:val="28"/>
          <w:szCs w:val="28"/>
        </w:rPr>
        <w:t xml:space="preserve">. Вопрос назначения на должность </w:t>
      </w:r>
      <w:r w:rsidR="00FA4565" w:rsidRPr="00FA4565">
        <w:rPr>
          <w:rFonts w:ascii="Times New Roman" w:hAnsi="Times New Roman" w:cs="Times New Roman"/>
          <w:sz w:val="28"/>
          <w:szCs w:val="28"/>
        </w:rPr>
        <w:t>старосты сельского</w:t>
      </w:r>
      <w:r w:rsidR="00F02C6A" w:rsidRPr="00FA4565">
        <w:rPr>
          <w:rFonts w:ascii="Times New Roman" w:hAnsi="Times New Roman" w:cs="Times New Roman"/>
          <w:sz w:val="28"/>
          <w:szCs w:val="28"/>
        </w:rPr>
        <w:t xml:space="preserve"> населенного разрешается в порядке и сроки, установленные регламентом </w:t>
      </w:r>
      <w:r w:rsidR="009A4B34" w:rsidRPr="009A4B34">
        <w:rPr>
          <w:rFonts w:ascii="Times New Roman" w:hAnsi="Times New Roman" w:cs="Times New Roman"/>
          <w:sz w:val="28"/>
          <w:szCs w:val="28"/>
        </w:rPr>
        <w:t>Тесинского сельского Совета депутатов</w:t>
      </w:r>
      <w:r w:rsidR="009A4B34">
        <w:rPr>
          <w:rFonts w:ascii="Times New Roman" w:hAnsi="Times New Roman" w:cs="Times New Roman"/>
          <w:sz w:val="28"/>
          <w:szCs w:val="28"/>
        </w:rPr>
        <w:t>.</w:t>
      </w:r>
    </w:p>
    <w:p w14:paraId="3BA97C94" w14:textId="77777777" w:rsidR="00F02C6A" w:rsidRPr="00FA4565" w:rsidRDefault="00F02C6A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D13E7" w14:textId="77777777" w:rsidR="0031141E" w:rsidRPr="00FA4565" w:rsidRDefault="0031141E" w:rsidP="00FE69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56AB6" w:rsidRPr="00FA4565">
        <w:rPr>
          <w:rFonts w:ascii="Times New Roman" w:hAnsi="Times New Roman" w:cs="Times New Roman"/>
          <w:b/>
          <w:sz w:val="28"/>
          <w:szCs w:val="28"/>
        </w:rPr>
        <w:t>О</w:t>
      </w:r>
      <w:r w:rsidRPr="00FA4565">
        <w:rPr>
          <w:rFonts w:ascii="Times New Roman" w:hAnsi="Times New Roman" w:cs="Times New Roman"/>
          <w:b/>
          <w:sz w:val="28"/>
          <w:szCs w:val="28"/>
        </w:rPr>
        <w:t xml:space="preserve">рганизация деятельности старосты </w:t>
      </w:r>
      <w:r w:rsidR="00FB3827" w:rsidRPr="00FA4565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FA4565">
        <w:rPr>
          <w:rFonts w:ascii="Times New Roman" w:hAnsi="Times New Roman" w:cs="Times New Roman"/>
          <w:b/>
          <w:sz w:val="28"/>
          <w:szCs w:val="28"/>
        </w:rPr>
        <w:t>населенного пункта</w:t>
      </w:r>
    </w:p>
    <w:p w14:paraId="26917277" w14:textId="77777777" w:rsidR="00454424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10849" w14:textId="77777777" w:rsidR="00DC65E6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sz w:val="28"/>
          <w:szCs w:val="28"/>
        </w:rPr>
        <w:tab/>
      </w:r>
      <w:r w:rsidR="00DC65E6" w:rsidRPr="00FA4565">
        <w:rPr>
          <w:rFonts w:ascii="Times New Roman" w:hAnsi="Times New Roman" w:cs="Times New Roman"/>
          <w:sz w:val="28"/>
          <w:szCs w:val="28"/>
        </w:rPr>
        <w:t>3.1. Староста сельского населенного пункта осуществляет свою деятельность на безвозмездной основе.</w:t>
      </w:r>
    </w:p>
    <w:p w14:paraId="3807B62E" w14:textId="77777777" w:rsidR="00FA4565" w:rsidRPr="00FA4565" w:rsidRDefault="00DC65E6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31141E" w:rsidRPr="00FA4565">
        <w:rPr>
          <w:rFonts w:ascii="Times New Roman" w:hAnsi="Times New Roman"/>
          <w:sz w:val="28"/>
          <w:szCs w:val="28"/>
        </w:rPr>
        <w:t>3.</w:t>
      </w:r>
      <w:r w:rsidRPr="00FA4565">
        <w:rPr>
          <w:rFonts w:ascii="Times New Roman" w:hAnsi="Times New Roman"/>
          <w:sz w:val="28"/>
          <w:szCs w:val="28"/>
        </w:rPr>
        <w:t>2</w:t>
      </w:r>
      <w:r w:rsidR="0031141E" w:rsidRPr="00FA4565">
        <w:rPr>
          <w:rFonts w:ascii="Times New Roman" w:hAnsi="Times New Roman"/>
          <w:sz w:val="28"/>
          <w:szCs w:val="28"/>
        </w:rPr>
        <w:t>.</w:t>
      </w:r>
      <w:r w:rsidR="00EB5CB5" w:rsidRPr="00FA4565">
        <w:rPr>
          <w:rFonts w:ascii="Times New Roman" w:hAnsi="Times New Roman"/>
          <w:sz w:val="28"/>
          <w:szCs w:val="28"/>
        </w:rPr>
        <w:t xml:space="preserve"> </w:t>
      </w:r>
      <w:r w:rsidR="00FA4565" w:rsidRPr="00FA4565">
        <w:rPr>
          <w:rFonts w:ascii="Times New Roman" w:hAnsi="Times New Roman"/>
          <w:sz w:val="28"/>
          <w:szCs w:val="28"/>
        </w:rPr>
        <w:t>4. Староста для решения возложенных на него задач:</w:t>
      </w:r>
    </w:p>
    <w:p w14:paraId="1AE4DE80" w14:textId="77777777"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</w:t>
      </w:r>
      <w:r w:rsidR="0012310A">
        <w:rPr>
          <w:rFonts w:ascii="Times New Roman" w:hAnsi="Times New Roman"/>
          <w:sz w:val="28"/>
          <w:szCs w:val="28"/>
        </w:rPr>
        <w:t>,</w:t>
      </w:r>
      <w:r w:rsidRPr="00FA4565">
        <w:rPr>
          <w:rFonts w:ascii="Times New Roman" w:hAnsi="Times New Roman"/>
          <w:sz w:val="28"/>
          <w:szCs w:val="28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14:paraId="59389B88" w14:textId="77777777"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14:paraId="6BB391BC" w14:textId="77777777"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14:paraId="62EAD7A0" w14:textId="77777777"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14:paraId="665EF88E" w14:textId="77777777"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14:paraId="64723AD9" w14:textId="34C1D9D9" w:rsidR="00CC1699" w:rsidRPr="009A4B34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34">
        <w:rPr>
          <w:rFonts w:ascii="Times New Roman" w:hAnsi="Times New Roman" w:cs="Times New Roman"/>
          <w:sz w:val="28"/>
          <w:szCs w:val="28"/>
        </w:rPr>
        <w:tab/>
      </w:r>
      <w:r w:rsidR="00F172A9" w:rsidRPr="009A4B34">
        <w:rPr>
          <w:rFonts w:ascii="Times New Roman" w:hAnsi="Times New Roman" w:cs="Times New Roman"/>
          <w:sz w:val="28"/>
          <w:szCs w:val="28"/>
        </w:rPr>
        <w:t>3.</w:t>
      </w:r>
      <w:r w:rsidR="00DC65E6" w:rsidRPr="009A4B34">
        <w:rPr>
          <w:rFonts w:ascii="Times New Roman" w:hAnsi="Times New Roman" w:cs="Times New Roman"/>
          <w:sz w:val="28"/>
          <w:szCs w:val="28"/>
        </w:rPr>
        <w:t>3</w:t>
      </w:r>
      <w:r w:rsidR="0031141E" w:rsidRPr="009A4B34">
        <w:rPr>
          <w:rFonts w:ascii="Times New Roman" w:hAnsi="Times New Roman" w:cs="Times New Roman"/>
          <w:sz w:val="28"/>
          <w:szCs w:val="28"/>
        </w:rPr>
        <w:t>.</w:t>
      </w:r>
      <w:r w:rsidR="00CC1699" w:rsidRPr="009A4B34">
        <w:rPr>
          <w:rFonts w:ascii="Times New Roman" w:hAnsi="Times New Roman" w:cs="Times New Roman"/>
          <w:sz w:val="28"/>
          <w:szCs w:val="28"/>
        </w:rPr>
        <w:t xml:space="preserve"> Староста </w:t>
      </w:r>
      <w:r w:rsidR="00DC65E6" w:rsidRPr="009A4B34">
        <w:rPr>
          <w:rFonts w:ascii="Times New Roman" w:hAnsi="Times New Roman" w:cs="Times New Roman"/>
          <w:sz w:val="28"/>
          <w:szCs w:val="28"/>
        </w:rPr>
        <w:t>вправе</w:t>
      </w:r>
      <w:r w:rsidR="00CC1699" w:rsidRPr="009A4B34">
        <w:rPr>
          <w:rFonts w:ascii="Times New Roman" w:hAnsi="Times New Roman" w:cs="Times New Roman"/>
          <w:sz w:val="28"/>
          <w:szCs w:val="28"/>
        </w:rPr>
        <w:t>:</w:t>
      </w:r>
    </w:p>
    <w:p w14:paraId="0D4879D1" w14:textId="77777777" w:rsidR="00FA4565" w:rsidRPr="009A4B34" w:rsidRDefault="00454424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B34">
        <w:rPr>
          <w:rFonts w:ascii="Times New Roman" w:hAnsi="Times New Roman"/>
          <w:sz w:val="28"/>
          <w:szCs w:val="28"/>
        </w:rPr>
        <w:tab/>
      </w:r>
      <w:r w:rsidR="00FA4565" w:rsidRPr="009A4B34">
        <w:rPr>
          <w:rFonts w:ascii="Times New Roman" w:hAnsi="Times New Roman"/>
          <w:sz w:val="28"/>
          <w:szCs w:val="28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14:paraId="3075F861" w14:textId="77777777" w:rsidR="00FA4565" w:rsidRPr="009A4B34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B34">
        <w:rPr>
          <w:rFonts w:ascii="Times New Roman" w:hAnsi="Times New Roman"/>
          <w:sz w:val="28"/>
          <w:szCs w:val="28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14:paraId="38C67695" w14:textId="77777777" w:rsidR="00CC1699" w:rsidRPr="009A4B34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34">
        <w:rPr>
          <w:rFonts w:ascii="Times New Roman" w:hAnsi="Times New Roman" w:cs="Times New Roman"/>
          <w:sz w:val="28"/>
          <w:szCs w:val="28"/>
        </w:rPr>
        <w:tab/>
      </w:r>
      <w:r w:rsidR="00CC1699" w:rsidRPr="009A4B34">
        <w:rPr>
          <w:rFonts w:ascii="Times New Roman" w:hAnsi="Times New Roman" w:cs="Times New Roman"/>
          <w:sz w:val="28"/>
          <w:szCs w:val="28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14:paraId="30C007B3" w14:textId="77777777" w:rsidR="00CC1699" w:rsidRPr="009A4B34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34">
        <w:rPr>
          <w:rFonts w:ascii="Times New Roman" w:hAnsi="Times New Roman" w:cs="Times New Roman"/>
          <w:sz w:val="28"/>
          <w:szCs w:val="28"/>
        </w:rPr>
        <w:tab/>
      </w:r>
      <w:r w:rsidR="00CC1699" w:rsidRPr="009A4B34">
        <w:rPr>
          <w:rFonts w:ascii="Times New Roman" w:hAnsi="Times New Roman" w:cs="Times New Roman"/>
          <w:sz w:val="28"/>
          <w:szCs w:val="28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14:paraId="51F42223" w14:textId="77777777" w:rsidR="00CC1699" w:rsidRPr="009A4B34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34">
        <w:rPr>
          <w:rFonts w:ascii="Times New Roman" w:hAnsi="Times New Roman" w:cs="Times New Roman"/>
          <w:sz w:val="28"/>
          <w:szCs w:val="28"/>
        </w:rPr>
        <w:tab/>
      </w:r>
      <w:r w:rsidR="00CC1699" w:rsidRPr="009A4B34">
        <w:rPr>
          <w:rFonts w:ascii="Times New Roman" w:hAnsi="Times New Roman" w:cs="Times New Roman"/>
          <w:sz w:val="28"/>
          <w:szCs w:val="28"/>
        </w:rPr>
        <w:t xml:space="preserve">5) быть принятым в органах или должностными лицами местного самоуправления во внеочередном порядке по вопросам взаимодействия </w:t>
      </w:r>
      <w:r w:rsidR="00CC1699" w:rsidRPr="009A4B34">
        <w:rPr>
          <w:rFonts w:ascii="Times New Roman" w:hAnsi="Times New Roman" w:cs="Times New Roman"/>
          <w:sz w:val="28"/>
          <w:szCs w:val="28"/>
        </w:rPr>
        <w:lastRenderedPageBreak/>
        <w:t>органа местного самоуправления и жителей населенного пункт</w:t>
      </w:r>
      <w:r w:rsidR="00F172A9" w:rsidRPr="009A4B34">
        <w:rPr>
          <w:rFonts w:ascii="Times New Roman" w:hAnsi="Times New Roman" w:cs="Times New Roman"/>
          <w:sz w:val="28"/>
          <w:szCs w:val="28"/>
        </w:rPr>
        <w:t>а</w:t>
      </w:r>
      <w:r w:rsidR="008A1809" w:rsidRPr="009A4B34">
        <w:rPr>
          <w:rFonts w:ascii="Times New Roman" w:hAnsi="Times New Roman" w:cs="Times New Roman"/>
          <w:sz w:val="28"/>
          <w:szCs w:val="28"/>
        </w:rPr>
        <w:t>;</w:t>
      </w:r>
    </w:p>
    <w:p w14:paraId="1DCE76D4" w14:textId="77777777" w:rsidR="00DC65E6" w:rsidRPr="009A4B34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4B34">
        <w:rPr>
          <w:rFonts w:ascii="Times New Roman" w:hAnsi="Times New Roman" w:cs="Times New Roman"/>
          <w:sz w:val="28"/>
          <w:szCs w:val="28"/>
        </w:rPr>
        <w:tab/>
      </w:r>
      <w:r w:rsidR="008A1809" w:rsidRPr="009A4B34">
        <w:rPr>
          <w:rFonts w:ascii="Times New Roman" w:hAnsi="Times New Roman" w:cs="Times New Roman"/>
          <w:sz w:val="28"/>
          <w:szCs w:val="28"/>
        </w:rPr>
        <w:t xml:space="preserve">6) </w:t>
      </w:r>
      <w:r w:rsidR="00DC65E6" w:rsidRPr="009A4B34">
        <w:rPr>
          <w:rFonts w:ascii="Times New Roman" w:hAnsi="Times New Roman" w:cs="Times New Roman"/>
          <w:iCs/>
          <w:sz w:val="28"/>
          <w:szCs w:val="28"/>
        </w:rPr>
        <w:t>осуществляет иные полномочия и права, предусмотренные уставом муниципального образования, настоящим Положением в соответствии с законом Красноярского края.</w:t>
      </w:r>
    </w:p>
    <w:p w14:paraId="14B15BE4" w14:textId="54A0EF30" w:rsidR="00DC65E6" w:rsidRPr="00FA4565" w:rsidRDefault="00DC65E6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9A4B34" w:rsidRPr="009A4B34">
        <w:rPr>
          <w:rFonts w:ascii="Times New Roman" w:hAnsi="Times New Roman" w:cs="Times New Roman"/>
          <w:sz w:val="28"/>
          <w:szCs w:val="28"/>
        </w:rPr>
        <w:t xml:space="preserve">Тесинский сельский Совет депутатов </w:t>
      </w:r>
      <w:r w:rsidRPr="00FA4565">
        <w:rPr>
          <w:rFonts w:ascii="Times New Roman" w:hAnsi="Times New Roman" w:cs="Times New Roman"/>
          <w:sz w:val="28"/>
          <w:szCs w:val="28"/>
        </w:rPr>
        <w:t>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</w:t>
      </w:r>
      <w:r w:rsidR="00A25ACD" w:rsidRPr="00FA4565">
        <w:rPr>
          <w:rFonts w:ascii="Times New Roman" w:hAnsi="Times New Roman" w:cs="Times New Roman"/>
          <w:sz w:val="28"/>
          <w:szCs w:val="28"/>
        </w:rPr>
        <w:t>.</w:t>
      </w:r>
    </w:p>
    <w:p w14:paraId="731EE822" w14:textId="53641205" w:rsidR="00DC65E6" w:rsidRPr="00FA4565" w:rsidRDefault="00DC65E6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8D0024" w:rsidRPr="008D0024">
        <w:rPr>
          <w:rFonts w:ascii="Times New Roman" w:hAnsi="Times New Roman" w:cs="Times New Roman"/>
          <w:sz w:val="28"/>
          <w:szCs w:val="28"/>
        </w:rPr>
        <w:t xml:space="preserve">Администрация Тесинского сельсовета </w:t>
      </w:r>
      <w:r w:rsidRPr="00FA4565">
        <w:rPr>
          <w:rFonts w:ascii="Times New Roman" w:hAnsi="Times New Roman" w:cs="Times New Roman"/>
          <w:sz w:val="28"/>
          <w:szCs w:val="28"/>
        </w:rPr>
        <w:t>обеспечивает изготовление по единому образцу бланка удостоверения старосты населенного пункта.</w:t>
      </w:r>
    </w:p>
    <w:p w14:paraId="03BC43EF" w14:textId="77777777" w:rsidR="00454424" w:rsidRPr="00FA4565" w:rsidRDefault="00454424" w:rsidP="00FE69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6EABC" w14:textId="77777777" w:rsidR="005A7679" w:rsidRPr="00FA4565" w:rsidRDefault="00454424" w:rsidP="00FE69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565">
        <w:rPr>
          <w:rFonts w:ascii="Times New Roman" w:hAnsi="Times New Roman" w:cs="Times New Roman"/>
          <w:b/>
          <w:sz w:val="28"/>
          <w:szCs w:val="28"/>
        </w:rPr>
        <w:tab/>
      </w:r>
      <w:r w:rsidR="005A7679" w:rsidRPr="00FA4565">
        <w:rPr>
          <w:rFonts w:ascii="Times New Roman" w:hAnsi="Times New Roman" w:cs="Times New Roman"/>
          <w:b/>
          <w:sz w:val="28"/>
          <w:szCs w:val="28"/>
        </w:rPr>
        <w:t>4</w:t>
      </w:r>
      <w:r w:rsidR="00F172A9" w:rsidRPr="00FA4565">
        <w:rPr>
          <w:rFonts w:ascii="Times New Roman" w:hAnsi="Times New Roman" w:cs="Times New Roman"/>
          <w:b/>
          <w:sz w:val="28"/>
          <w:szCs w:val="28"/>
        </w:rPr>
        <w:t>.</w:t>
      </w:r>
      <w:r w:rsidR="00CC1699" w:rsidRPr="00FA4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679" w:rsidRPr="00FA4565">
        <w:rPr>
          <w:rFonts w:ascii="Times New Roman" w:hAnsi="Times New Roman" w:cs="Times New Roman"/>
          <w:b/>
          <w:sz w:val="28"/>
          <w:szCs w:val="28"/>
        </w:rPr>
        <w:t>Прекращение полномочий старосты</w:t>
      </w:r>
    </w:p>
    <w:p w14:paraId="1AE81002" w14:textId="77777777" w:rsidR="00454424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ACACE" w14:textId="77777777" w:rsidR="00624253" w:rsidRPr="00FA4565" w:rsidRDefault="00454424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5A7679" w:rsidRPr="00FA4565">
        <w:rPr>
          <w:rFonts w:ascii="Times New Roman" w:hAnsi="Times New Roman"/>
          <w:sz w:val="28"/>
          <w:szCs w:val="28"/>
        </w:rPr>
        <w:t xml:space="preserve">4.1. </w:t>
      </w:r>
      <w:r w:rsidR="00624253" w:rsidRPr="00FA4565">
        <w:rPr>
          <w:rFonts w:ascii="Times New Roman" w:hAnsi="Times New Roman"/>
          <w:sz w:val="28"/>
          <w:szCs w:val="28"/>
        </w:rPr>
        <w:t>Полномочия старосты сельского населенного пункта прекращаются досрочно</w:t>
      </w:r>
      <w:r w:rsidR="00A45235" w:rsidRPr="00FA4565">
        <w:rPr>
          <w:rFonts w:ascii="Times New Roman" w:hAnsi="Times New Roman"/>
          <w:sz w:val="28"/>
          <w:szCs w:val="28"/>
        </w:rPr>
        <w:t xml:space="preserve"> в следующих случаях</w:t>
      </w:r>
      <w:r w:rsidR="00624253" w:rsidRPr="00FA4565">
        <w:rPr>
          <w:rFonts w:ascii="Times New Roman" w:hAnsi="Times New Roman"/>
          <w:sz w:val="28"/>
          <w:szCs w:val="28"/>
        </w:rPr>
        <w:t>:</w:t>
      </w:r>
    </w:p>
    <w:p w14:paraId="79CD3D7C" w14:textId="77777777"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>1) смерти;</w:t>
      </w:r>
    </w:p>
    <w:p w14:paraId="51BCB050" w14:textId="77777777"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2) отставки по собственному желанию; </w:t>
      </w:r>
    </w:p>
    <w:p w14:paraId="4EC4C70D" w14:textId="77777777"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3) признания судом недееспособным или ограниченно дееспособным; </w:t>
      </w:r>
    </w:p>
    <w:p w14:paraId="6E151D54" w14:textId="77777777"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4) признания судом безвестно отсутствующим или объявления умершим; </w:t>
      </w:r>
    </w:p>
    <w:p w14:paraId="3B131707" w14:textId="77777777"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5) вступления в отношении его в законную силу обвинительного приговора суда; </w:t>
      </w:r>
    </w:p>
    <w:p w14:paraId="66673697" w14:textId="77777777"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6) выезда за пределы Российской Федерации на постоянное место жительства; </w:t>
      </w:r>
    </w:p>
    <w:p w14:paraId="20A630E6" w14:textId="3B57EDA8"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7) прекращения гражданства Российской Федерации; </w:t>
      </w:r>
    </w:p>
    <w:p w14:paraId="0E20CFD8" w14:textId="6E2F8497"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>8) приобретения им статуса иностранного агента;</w:t>
      </w:r>
    </w:p>
    <w:p w14:paraId="0A29D38F" w14:textId="1DCAEBEF" w:rsidR="00624253" w:rsidRPr="00AB77A4" w:rsidRDefault="00AB77A4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>9</w:t>
      </w:r>
      <w:r w:rsidR="00624253" w:rsidRPr="00AB77A4">
        <w:rPr>
          <w:rFonts w:ascii="Times New Roman" w:hAnsi="Times New Roman"/>
          <w:sz w:val="28"/>
          <w:szCs w:val="28"/>
        </w:rPr>
        <w:t>) по решению представительного органа муниципального образования, в состав которого входит д</w:t>
      </w:r>
      <w:r w:rsidR="00D003E3" w:rsidRPr="00AB77A4">
        <w:rPr>
          <w:rFonts w:ascii="Times New Roman" w:hAnsi="Times New Roman"/>
          <w:sz w:val="28"/>
          <w:szCs w:val="28"/>
        </w:rPr>
        <w:t xml:space="preserve">анный сельский населенный пункт, </w:t>
      </w:r>
      <w:r w:rsidR="00624253" w:rsidRPr="00AB77A4">
        <w:rPr>
          <w:rFonts w:ascii="Times New Roman" w:hAnsi="Times New Roman"/>
          <w:sz w:val="28"/>
          <w:szCs w:val="28"/>
        </w:rPr>
        <w:t>по представлению схода граждан сельского населенного пункта.</w:t>
      </w:r>
    </w:p>
    <w:p w14:paraId="01A5C5BB" w14:textId="77777777" w:rsidR="00624253" w:rsidRPr="00FA4565" w:rsidRDefault="00454424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31141E" w:rsidRPr="00FA4565">
        <w:rPr>
          <w:rFonts w:ascii="Times New Roman" w:hAnsi="Times New Roman"/>
          <w:sz w:val="28"/>
          <w:szCs w:val="28"/>
        </w:rPr>
        <w:t xml:space="preserve">Решение </w:t>
      </w:r>
      <w:r w:rsidR="00624253" w:rsidRPr="00FA4565">
        <w:rPr>
          <w:rFonts w:ascii="Times New Roman" w:hAnsi="Times New Roman"/>
          <w:sz w:val="28"/>
          <w:szCs w:val="28"/>
        </w:rPr>
        <w:t>схода граждан по вопросу</w:t>
      </w:r>
      <w:r w:rsidR="0031141E" w:rsidRPr="00FA4565">
        <w:rPr>
          <w:rFonts w:ascii="Times New Roman" w:hAnsi="Times New Roman"/>
          <w:sz w:val="28"/>
          <w:szCs w:val="28"/>
        </w:rPr>
        <w:t xml:space="preserve"> прекращени</w:t>
      </w:r>
      <w:r w:rsidR="00624253" w:rsidRPr="00FA4565">
        <w:rPr>
          <w:rFonts w:ascii="Times New Roman" w:hAnsi="Times New Roman"/>
          <w:sz w:val="28"/>
          <w:szCs w:val="28"/>
        </w:rPr>
        <w:t>я</w:t>
      </w:r>
      <w:r w:rsidR="0031141E" w:rsidRPr="00FA4565">
        <w:rPr>
          <w:rFonts w:ascii="Times New Roman" w:hAnsi="Times New Roman"/>
          <w:sz w:val="28"/>
          <w:szCs w:val="28"/>
        </w:rPr>
        <w:t xml:space="preserve"> полномочий старосты считается принятым, </w:t>
      </w:r>
      <w:r w:rsidR="00624253" w:rsidRPr="00FA4565">
        <w:rPr>
          <w:rFonts w:ascii="Times New Roman" w:hAnsi="Times New Roman"/>
          <w:sz w:val="28"/>
          <w:szCs w:val="28"/>
        </w:rPr>
        <w:t>если за него проголосовало более половины участников схода граждан.</w:t>
      </w:r>
    </w:p>
    <w:p w14:paraId="3CF93215" w14:textId="77777777" w:rsidR="008D0024" w:rsidRDefault="008D0024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F0328B8" w14:textId="77777777" w:rsidR="008D0024" w:rsidRDefault="008D0024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73DF38E" w14:textId="77777777" w:rsidR="008D0024" w:rsidRDefault="008D0024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EB59130" w14:textId="77777777" w:rsidR="008D0024" w:rsidRDefault="008D0024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68FA8FE" w14:textId="77777777" w:rsidR="008D0024" w:rsidRDefault="008D0024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052E7D9" w14:textId="77777777" w:rsidR="008D0024" w:rsidRDefault="008D0024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79545ED" w14:textId="77777777" w:rsidR="008D0024" w:rsidRDefault="008D0024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4A8639F" w14:textId="77777777" w:rsidR="008D0024" w:rsidRDefault="008D0024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02B264" w14:textId="77777777" w:rsidR="008D0024" w:rsidRDefault="008D0024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8261D3" w14:textId="77777777" w:rsidR="008D0024" w:rsidRDefault="008D0024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EF97AD" w14:textId="77777777" w:rsidR="008D0024" w:rsidRDefault="008D0024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5A4BBC2" w14:textId="77777777" w:rsidR="00E638C0" w:rsidRDefault="00E638C0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BC3E967" w14:textId="77777777" w:rsidR="00E638C0" w:rsidRDefault="00E638C0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4DFD3DD" w14:textId="3918046A" w:rsidR="00E638C0" w:rsidRDefault="005F7CFA" w:rsidP="00E638C0">
      <w:pPr>
        <w:pStyle w:val="ConsPlusNormal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</w:p>
    <w:p w14:paraId="49CFAB56" w14:textId="77777777" w:rsidR="00E638C0" w:rsidRPr="00E800B6" w:rsidRDefault="00E638C0" w:rsidP="00E638C0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1141E">
        <w:rPr>
          <w:rFonts w:ascii="Times New Roman" w:hAnsi="Times New Roman" w:cs="Times New Roman"/>
          <w:sz w:val="28"/>
          <w:szCs w:val="28"/>
        </w:rPr>
        <w:t xml:space="preserve">ешению </w:t>
      </w:r>
      <w:r>
        <w:rPr>
          <w:rFonts w:ascii="Times New Roman" w:hAnsi="Times New Roman" w:cs="Times New Roman"/>
          <w:sz w:val="28"/>
          <w:szCs w:val="28"/>
        </w:rPr>
        <w:t xml:space="preserve">Тесинского сельского Совета </w:t>
      </w:r>
      <w:r w:rsidRPr="00E800B6">
        <w:rPr>
          <w:rFonts w:ascii="Times New Roman" w:hAnsi="Times New Roman" w:cs="Times New Roman"/>
          <w:sz w:val="28"/>
          <w:szCs w:val="28"/>
        </w:rPr>
        <w:t>депутатов</w:t>
      </w:r>
    </w:p>
    <w:p w14:paraId="3EECEB5E" w14:textId="77777777" w:rsidR="00E638C0" w:rsidRPr="0031141E" w:rsidRDefault="00E638C0" w:rsidP="00E638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27.03.2025</w:t>
      </w:r>
      <w:r w:rsidRPr="0031141E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182-рс</w:t>
      </w:r>
    </w:p>
    <w:p w14:paraId="115C74F1" w14:textId="77777777" w:rsidR="0031141E" w:rsidRDefault="0031141E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20E48EC" w14:textId="77777777" w:rsidR="00E638C0" w:rsidRPr="0031141E" w:rsidRDefault="00E638C0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2FF006B" w14:textId="77777777" w:rsidR="0031141E" w:rsidRPr="0031141E" w:rsidRDefault="0031141E" w:rsidP="003F3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Форма удостоверения</w:t>
      </w:r>
    </w:p>
    <w:p w14:paraId="2BBFCB8F" w14:textId="2EF4D130" w:rsidR="0031141E" w:rsidRPr="0031141E" w:rsidRDefault="0031141E" w:rsidP="003F3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старосты населенного пункта в </w:t>
      </w:r>
      <w:r w:rsidR="008D0024" w:rsidRPr="008D0024">
        <w:rPr>
          <w:rFonts w:ascii="Times New Roman" w:hAnsi="Times New Roman" w:cs="Times New Roman"/>
          <w:sz w:val="28"/>
          <w:szCs w:val="28"/>
        </w:rPr>
        <w:t>Тесинском сельсовете Минусинского района</w:t>
      </w:r>
    </w:p>
    <w:p w14:paraId="77F0F9BF" w14:textId="77777777"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AA1B8E" w14:textId="77777777"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Дата выдачи</w:t>
      </w:r>
    </w:p>
    <w:p w14:paraId="02F00A81" w14:textId="77777777"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«____» _________20 ___г.</w:t>
      </w:r>
      <w:r w:rsidR="00BE15C8" w:rsidRPr="00BE15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FAA57" w14:textId="77777777" w:rsid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М.П.</w:t>
      </w:r>
    </w:p>
    <w:p w14:paraId="32C69D48" w14:textId="77777777" w:rsidR="00BE15C8" w:rsidRDefault="00BE15C8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8C9D30" w14:textId="77777777" w:rsidR="00BE15C8" w:rsidRPr="0031141E" w:rsidRDefault="00BE15C8" w:rsidP="00BE1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УДОСТОВЕРЕНИЕ СТАРОСТЫ № ____</w:t>
      </w:r>
    </w:p>
    <w:p w14:paraId="1576FF99" w14:textId="77777777" w:rsidR="00BE15C8" w:rsidRDefault="00BE15C8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385D29" w14:textId="77777777" w:rsidR="00BE15C8" w:rsidRPr="0031141E" w:rsidRDefault="00BE15C8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 с «____» _______ г. по </w:t>
      </w:r>
      <w:r w:rsidRPr="00BE15C8">
        <w:rPr>
          <w:rFonts w:ascii="Times New Roman" w:hAnsi="Times New Roman" w:cs="Times New Roman"/>
          <w:sz w:val="28"/>
          <w:szCs w:val="28"/>
        </w:rPr>
        <w:t xml:space="preserve">«____» _______ г. </w:t>
      </w:r>
      <w:r w:rsidR="000F1B96" w:rsidRPr="00BE15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8C7AF6" wp14:editId="4F561113">
            <wp:extent cx="828675" cy="1000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5AB9CC" w14:textId="77777777" w:rsidR="0031141E" w:rsidRPr="0031141E" w:rsidRDefault="0031141E" w:rsidP="0085470F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14:paraId="4596A106" w14:textId="77777777"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Фамилия _____________________________</w:t>
      </w:r>
    </w:p>
    <w:p w14:paraId="3EAC3BD2" w14:textId="77777777"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Имя _________________________________</w:t>
      </w:r>
    </w:p>
    <w:p w14:paraId="707FBC8E" w14:textId="77777777"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Отчество_____________________________</w:t>
      </w:r>
    </w:p>
    <w:p w14:paraId="6F71888C" w14:textId="77777777"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905187" w14:textId="68338DD8"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_____________</w:t>
      </w:r>
      <w:r w:rsidR="00B07412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8948CD2" w14:textId="77777777"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05EB39F8" w14:textId="77777777" w:rsidR="0031141E" w:rsidRPr="00B07412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741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B07412">
        <w:rPr>
          <w:rFonts w:ascii="Times New Roman" w:hAnsi="Times New Roman" w:cs="Times New Roman"/>
          <w:i/>
          <w:sz w:val="28"/>
          <w:szCs w:val="28"/>
          <w:vertAlign w:val="superscript"/>
        </w:rPr>
        <w:t>наименование населенного пункта</w:t>
      </w:r>
      <w:r w:rsidRPr="00B07412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2C1BA53A" w14:textId="77777777"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9E7C82" w14:textId="77777777"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4A1B6A48" w14:textId="77777777"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М.П.</w:t>
      </w:r>
    </w:p>
    <w:p w14:paraId="18C92AF1" w14:textId="77777777"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_____________________ ________________</w:t>
      </w:r>
    </w:p>
    <w:p w14:paraId="788130C5" w14:textId="632469B0" w:rsidR="0031141E" w:rsidRPr="00B07412" w:rsidRDefault="00B07412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="0031141E" w:rsidRPr="00B07412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 w:rsidR="0031141E" w:rsidRPr="00B07412">
        <w:rPr>
          <w:rFonts w:ascii="Times New Roman" w:hAnsi="Times New Roman" w:cs="Times New Roman"/>
          <w:sz w:val="28"/>
          <w:szCs w:val="28"/>
          <w:vertAlign w:val="superscript"/>
        </w:rPr>
        <w:t xml:space="preserve"> (ФИО)</w:t>
      </w:r>
    </w:p>
    <w:p w14:paraId="0F38F1E0" w14:textId="77777777"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A3DF0A" w14:textId="77777777" w:rsidR="00BE15C8" w:rsidRPr="0031141E" w:rsidRDefault="00BE15C8" w:rsidP="00BE1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Настоящее удостоверение подлежит возврату</w:t>
      </w:r>
    </w:p>
    <w:p w14:paraId="27B0531C" w14:textId="77777777" w:rsidR="00BE15C8" w:rsidRPr="0031141E" w:rsidRDefault="00BE15C8" w:rsidP="00BE1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при оставлении должности старосты</w:t>
      </w:r>
      <w:r w:rsidRPr="0031141E">
        <w:rPr>
          <w:rFonts w:ascii="Times New Roman" w:hAnsi="Times New Roman" w:cs="Times New Roman"/>
          <w:sz w:val="28"/>
          <w:szCs w:val="28"/>
        </w:rPr>
        <w:tab/>
      </w:r>
    </w:p>
    <w:p w14:paraId="32710FCC" w14:textId="77777777" w:rsidR="00BE15C8" w:rsidRDefault="00BE15C8" w:rsidP="00BE1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77C88C" w14:textId="77777777" w:rsidR="00753ACD" w:rsidRDefault="00753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55689F" w14:textId="77777777"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9B535B" w14:textId="77777777"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D9C1B8" w14:textId="77777777"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E98CC1" w14:textId="77777777"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C9AAF1" w14:textId="77777777"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AFCFCC" w14:textId="77777777"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1141E" w:rsidSect="00FF112D">
      <w:pgSz w:w="11906" w:h="16838"/>
      <w:pgMar w:top="1134" w:right="850" w:bottom="1134" w:left="1701" w:header="567" w:footer="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F84F4" w14:textId="77777777" w:rsidR="00D16B6E" w:rsidRDefault="00D16B6E">
      <w:pPr>
        <w:spacing w:after="0" w:line="240" w:lineRule="auto"/>
      </w:pPr>
      <w:r>
        <w:separator/>
      </w:r>
    </w:p>
  </w:endnote>
  <w:endnote w:type="continuationSeparator" w:id="0">
    <w:p w14:paraId="5F6492D8" w14:textId="77777777" w:rsidR="00D16B6E" w:rsidRDefault="00D1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ED418" w14:textId="35CCC20C" w:rsidR="00956198" w:rsidRPr="00E800B6" w:rsidRDefault="00956198" w:rsidP="003E0880">
    <w:pPr>
      <w:tabs>
        <w:tab w:val="center" w:pos="4677"/>
        <w:tab w:val="right" w:pos="9355"/>
      </w:tabs>
      <w:rPr>
        <w:rFonts w:ascii="Times New Roman" w:hAnsi="Times New Roman"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26BBB" w14:textId="77777777" w:rsidR="00D16B6E" w:rsidRDefault="00D16B6E">
      <w:pPr>
        <w:spacing w:after="0" w:line="240" w:lineRule="auto"/>
      </w:pPr>
      <w:r>
        <w:separator/>
      </w:r>
    </w:p>
  </w:footnote>
  <w:footnote w:type="continuationSeparator" w:id="0">
    <w:p w14:paraId="5AEA4129" w14:textId="77777777" w:rsidR="00D16B6E" w:rsidRDefault="00D1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668344"/>
      <w:docPartObj>
        <w:docPartGallery w:val="Page Numbers (Top of Page)"/>
        <w:docPartUnique/>
      </w:docPartObj>
    </w:sdtPr>
    <w:sdtContent>
      <w:p w14:paraId="139DDE88" w14:textId="48C14441" w:rsidR="00935F78" w:rsidRPr="00FF112D" w:rsidRDefault="00FF112D" w:rsidP="00FF11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112D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0E322" w14:textId="418E8689" w:rsidR="00E638C0" w:rsidRPr="00E638C0" w:rsidRDefault="00E638C0" w:rsidP="00E638C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13"/>
    <w:rsid w:val="00005FC8"/>
    <w:rsid w:val="000228B2"/>
    <w:rsid w:val="00050AFE"/>
    <w:rsid w:val="00066049"/>
    <w:rsid w:val="0008076A"/>
    <w:rsid w:val="00081406"/>
    <w:rsid w:val="00095A11"/>
    <w:rsid w:val="000A56CB"/>
    <w:rsid w:val="000B084C"/>
    <w:rsid w:val="000C5CD2"/>
    <w:rsid w:val="000D4611"/>
    <w:rsid w:val="000F1B96"/>
    <w:rsid w:val="000F3016"/>
    <w:rsid w:val="000F4B33"/>
    <w:rsid w:val="000F6AA6"/>
    <w:rsid w:val="0012217D"/>
    <w:rsid w:val="0012310A"/>
    <w:rsid w:val="0015381F"/>
    <w:rsid w:val="00154806"/>
    <w:rsid w:val="00172A31"/>
    <w:rsid w:val="00173060"/>
    <w:rsid w:val="001907C9"/>
    <w:rsid w:val="0019464B"/>
    <w:rsid w:val="001A7AD8"/>
    <w:rsid w:val="001D0C57"/>
    <w:rsid w:val="001D3001"/>
    <w:rsid w:val="001D4719"/>
    <w:rsid w:val="001E31BF"/>
    <w:rsid w:val="00260326"/>
    <w:rsid w:val="00264B5A"/>
    <w:rsid w:val="00276259"/>
    <w:rsid w:val="002B03DB"/>
    <w:rsid w:val="002B2DBF"/>
    <w:rsid w:val="002C02C0"/>
    <w:rsid w:val="002C3C14"/>
    <w:rsid w:val="002D3123"/>
    <w:rsid w:val="002E77E5"/>
    <w:rsid w:val="002F384F"/>
    <w:rsid w:val="0031141E"/>
    <w:rsid w:val="00335DC4"/>
    <w:rsid w:val="003615E0"/>
    <w:rsid w:val="00376B4E"/>
    <w:rsid w:val="00384FE4"/>
    <w:rsid w:val="00387735"/>
    <w:rsid w:val="003A52B6"/>
    <w:rsid w:val="003B754D"/>
    <w:rsid w:val="003D41AD"/>
    <w:rsid w:val="003E0880"/>
    <w:rsid w:val="003F3EA0"/>
    <w:rsid w:val="004069C1"/>
    <w:rsid w:val="00454424"/>
    <w:rsid w:val="00456AD7"/>
    <w:rsid w:val="00465213"/>
    <w:rsid w:val="00484AC9"/>
    <w:rsid w:val="0049190D"/>
    <w:rsid w:val="004950BA"/>
    <w:rsid w:val="004964BB"/>
    <w:rsid w:val="004B0422"/>
    <w:rsid w:val="004D1232"/>
    <w:rsid w:val="005003ED"/>
    <w:rsid w:val="005127B8"/>
    <w:rsid w:val="00515122"/>
    <w:rsid w:val="00556AB6"/>
    <w:rsid w:val="00575154"/>
    <w:rsid w:val="0057661F"/>
    <w:rsid w:val="005833F9"/>
    <w:rsid w:val="005873E8"/>
    <w:rsid w:val="005A7679"/>
    <w:rsid w:val="005B34C7"/>
    <w:rsid w:val="005F7CFA"/>
    <w:rsid w:val="00604787"/>
    <w:rsid w:val="00624253"/>
    <w:rsid w:val="00640602"/>
    <w:rsid w:val="00657D77"/>
    <w:rsid w:val="0069097C"/>
    <w:rsid w:val="006943BF"/>
    <w:rsid w:val="00697BBC"/>
    <w:rsid w:val="006A0044"/>
    <w:rsid w:val="006A7C1D"/>
    <w:rsid w:val="006C1CA3"/>
    <w:rsid w:val="006D20F4"/>
    <w:rsid w:val="006E4268"/>
    <w:rsid w:val="007142B9"/>
    <w:rsid w:val="00734E23"/>
    <w:rsid w:val="00753ACD"/>
    <w:rsid w:val="0075547C"/>
    <w:rsid w:val="007705C3"/>
    <w:rsid w:val="00777E0B"/>
    <w:rsid w:val="00793AC8"/>
    <w:rsid w:val="007A2D51"/>
    <w:rsid w:val="007E16D8"/>
    <w:rsid w:val="00812FBA"/>
    <w:rsid w:val="0084249F"/>
    <w:rsid w:val="0085470F"/>
    <w:rsid w:val="00887276"/>
    <w:rsid w:val="008A1809"/>
    <w:rsid w:val="008B52CC"/>
    <w:rsid w:val="008D0024"/>
    <w:rsid w:val="008E38F5"/>
    <w:rsid w:val="008E7153"/>
    <w:rsid w:val="008F62C5"/>
    <w:rsid w:val="009049C1"/>
    <w:rsid w:val="00935F78"/>
    <w:rsid w:val="00936C7C"/>
    <w:rsid w:val="00956198"/>
    <w:rsid w:val="00963AB5"/>
    <w:rsid w:val="009A4B34"/>
    <w:rsid w:val="009B7DC6"/>
    <w:rsid w:val="009C6209"/>
    <w:rsid w:val="009D7A81"/>
    <w:rsid w:val="00A25ACD"/>
    <w:rsid w:val="00A45235"/>
    <w:rsid w:val="00AA05CA"/>
    <w:rsid w:val="00AA185F"/>
    <w:rsid w:val="00AA378D"/>
    <w:rsid w:val="00AB77A4"/>
    <w:rsid w:val="00AC7A99"/>
    <w:rsid w:val="00AD1D41"/>
    <w:rsid w:val="00AE2465"/>
    <w:rsid w:val="00AE42E7"/>
    <w:rsid w:val="00AF58F3"/>
    <w:rsid w:val="00B07412"/>
    <w:rsid w:val="00B217E3"/>
    <w:rsid w:val="00B2756F"/>
    <w:rsid w:val="00B36EB6"/>
    <w:rsid w:val="00B42BE5"/>
    <w:rsid w:val="00B56D16"/>
    <w:rsid w:val="00B718D2"/>
    <w:rsid w:val="00B71E2F"/>
    <w:rsid w:val="00BA37F1"/>
    <w:rsid w:val="00BB3BF1"/>
    <w:rsid w:val="00BD7BAE"/>
    <w:rsid w:val="00BE15C8"/>
    <w:rsid w:val="00BE253B"/>
    <w:rsid w:val="00BF52AB"/>
    <w:rsid w:val="00C02D05"/>
    <w:rsid w:val="00C4787F"/>
    <w:rsid w:val="00CA3D0D"/>
    <w:rsid w:val="00CB3CC4"/>
    <w:rsid w:val="00CB4C8D"/>
    <w:rsid w:val="00CC1699"/>
    <w:rsid w:val="00CD3CBE"/>
    <w:rsid w:val="00CF20B4"/>
    <w:rsid w:val="00CF352E"/>
    <w:rsid w:val="00D003E3"/>
    <w:rsid w:val="00D153BA"/>
    <w:rsid w:val="00D16B6E"/>
    <w:rsid w:val="00D333EC"/>
    <w:rsid w:val="00D33A10"/>
    <w:rsid w:val="00D41900"/>
    <w:rsid w:val="00D41DA1"/>
    <w:rsid w:val="00D55C68"/>
    <w:rsid w:val="00D86A0A"/>
    <w:rsid w:val="00D943DC"/>
    <w:rsid w:val="00D96B4F"/>
    <w:rsid w:val="00DA3499"/>
    <w:rsid w:val="00DA389E"/>
    <w:rsid w:val="00DB68DB"/>
    <w:rsid w:val="00DC65E6"/>
    <w:rsid w:val="00DE78BB"/>
    <w:rsid w:val="00E40465"/>
    <w:rsid w:val="00E638C0"/>
    <w:rsid w:val="00E800B6"/>
    <w:rsid w:val="00E9191D"/>
    <w:rsid w:val="00EA1B20"/>
    <w:rsid w:val="00EB5CB5"/>
    <w:rsid w:val="00EF0DEB"/>
    <w:rsid w:val="00F02C6A"/>
    <w:rsid w:val="00F172A9"/>
    <w:rsid w:val="00F537F0"/>
    <w:rsid w:val="00F66FAF"/>
    <w:rsid w:val="00F74D07"/>
    <w:rsid w:val="00F81CE5"/>
    <w:rsid w:val="00FA00D8"/>
    <w:rsid w:val="00FA4565"/>
    <w:rsid w:val="00FB3827"/>
    <w:rsid w:val="00FE69DC"/>
    <w:rsid w:val="00FF112D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10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42B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B42B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2B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B42BE5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BF52AB"/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sid w:val="00BF52AB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BF52AB"/>
    <w:rPr>
      <w:rFonts w:cs="Times New Roman"/>
      <w:vertAlign w:val="superscript"/>
    </w:rPr>
  </w:style>
  <w:style w:type="table" w:styleId="aa">
    <w:name w:val="Table Grid"/>
    <w:basedOn w:val="a1"/>
    <w:uiPriority w:val="59"/>
    <w:rsid w:val="002B0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nhideWhenUsed/>
    <w:rsid w:val="00793AC8"/>
    <w:rPr>
      <w:rFonts w:cs="Times New Roman"/>
      <w:sz w:val="16"/>
      <w:szCs w:val="16"/>
    </w:rPr>
  </w:style>
  <w:style w:type="paragraph" w:styleId="ac">
    <w:name w:val="annotation text"/>
    <w:basedOn w:val="a"/>
    <w:link w:val="ad"/>
    <w:unhideWhenUsed/>
    <w:rsid w:val="00793AC8"/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locked/>
    <w:rsid w:val="00793AC8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3AC8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793AC8"/>
    <w:rPr>
      <w:rFonts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3AC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locked/>
    <w:rsid w:val="00793A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FA4565"/>
  </w:style>
  <w:style w:type="paragraph" w:styleId="af2">
    <w:name w:val="Revision"/>
    <w:hidden/>
    <w:uiPriority w:val="99"/>
    <w:semiHidden/>
    <w:rsid w:val="00D96B4F"/>
    <w:rPr>
      <w:sz w:val="22"/>
      <w:szCs w:val="22"/>
    </w:rPr>
  </w:style>
  <w:style w:type="paragraph" w:customStyle="1" w:styleId="western">
    <w:name w:val="western"/>
    <w:basedOn w:val="a"/>
    <w:rsid w:val="00FF593B"/>
    <w:pPr>
      <w:spacing w:before="100" w:beforeAutospacing="1" w:after="142"/>
      <w:jc w:val="both"/>
    </w:pPr>
    <w:rPr>
      <w:sz w:val="20"/>
      <w:szCs w:val="20"/>
    </w:rPr>
  </w:style>
  <w:style w:type="paragraph" w:styleId="af3">
    <w:name w:val="Normal (Web)"/>
    <w:basedOn w:val="a"/>
    <w:uiPriority w:val="99"/>
    <w:unhideWhenUsed/>
    <w:rsid w:val="00FF5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42B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B42B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2B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B42BE5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BF52AB"/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sid w:val="00BF52AB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BF52AB"/>
    <w:rPr>
      <w:rFonts w:cs="Times New Roman"/>
      <w:vertAlign w:val="superscript"/>
    </w:rPr>
  </w:style>
  <w:style w:type="table" w:styleId="aa">
    <w:name w:val="Table Grid"/>
    <w:basedOn w:val="a1"/>
    <w:uiPriority w:val="59"/>
    <w:rsid w:val="002B0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nhideWhenUsed/>
    <w:rsid w:val="00793AC8"/>
    <w:rPr>
      <w:rFonts w:cs="Times New Roman"/>
      <w:sz w:val="16"/>
      <w:szCs w:val="16"/>
    </w:rPr>
  </w:style>
  <w:style w:type="paragraph" w:styleId="ac">
    <w:name w:val="annotation text"/>
    <w:basedOn w:val="a"/>
    <w:link w:val="ad"/>
    <w:unhideWhenUsed/>
    <w:rsid w:val="00793AC8"/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locked/>
    <w:rsid w:val="00793AC8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3AC8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793AC8"/>
    <w:rPr>
      <w:rFonts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3AC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locked/>
    <w:rsid w:val="00793A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FA4565"/>
  </w:style>
  <w:style w:type="paragraph" w:styleId="af2">
    <w:name w:val="Revision"/>
    <w:hidden/>
    <w:uiPriority w:val="99"/>
    <w:semiHidden/>
    <w:rsid w:val="00D96B4F"/>
    <w:rPr>
      <w:sz w:val="22"/>
      <w:szCs w:val="22"/>
    </w:rPr>
  </w:style>
  <w:style w:type="paragraph" w:customStyle="1" w:styleId="western">
    <w:name w:val="western"/>
    <w:basedOn w:val="a"/>
    <w:rsid w:val="00FF593B"/>
    <w:pPr>
      <w:spacing w:before="100" w:beforeAutospacing="1" w:after="142"/>
      <w:jc w:val="both"/>
    </w:pPr>
    <w:rPr>
      <w:sz w:val="20"/>
      <w:szCs w:val="20"/>
    </w:rPr>
  </w:style>
  <w:style w:type="paragraph" w:styleId="af3">
    <w:name w:val="Normal (Web)"/>
    <w:basedOn w:val="a"/>
    <w:uiPriority w:val="99"/>
    <w:unhideWhenUsed/>
    <w:rsid w:val="00FF5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9E759-7A82-4997-9098-52179962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1610</Words>
  <Characters>9180</Characters>
  <Application>Microsoft Office Word</Application>
  <DocSecurity>2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городского поселения Лотошино Лотошинского муниципального района МО от 16.10.2015 N 162/23"Порядок предоставления межбюджетных трансфертов из бюджета городского поселения Лотошино бюджету Лотошинского муниципального района"</vt:lpstr>
    </vt:vector>
  </TitlesOfParts>
  <Company>КонсультантПлюс Версия 4015.00.08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городского поселения Лотошино Лотошинского муниципального района МО от 16.10.2015 N 162/23"Порядок предоставления межбюджетных трансфертов из бюджета городского поселения Лотошино бюджету Лотошинского муниципального района"</dc:title>
  <dc:subject/>
  <dc:creator>Артёмова</dc:creator>
  <cp:keywords/>
  <cp:lastModifiedBy>User</cp:lastModifiedBy>
  <cp:revision>12</cp:revision>
  <cp:lastPrinted>2025-03-27T03:28:00Z</cp:lastPrinted>
  <dcterms:created xsi:type="dcterms:W3CDTF">2023-12-11T07:31:00Z</dcterms:created>
  <dcterms:modified xsi:type="dcterms:W3CDTF">2025-03-27T07:21:00Z</dcterms:modified>
</cp:coreProperties>
</file>