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5B" w:rsidRPr="0018635B" w:rsidRDefault="0018635B" w:rsidP="0018635B">
      <w:pPr>
        <w:shd w:val="clear" w:color="auto" w:fill="FFFFFF"/>
        <w:jc w:val="center"/>
        <w:rPr>
          <w:rFonts w:ascii="Calibri" w:eastAsia="Calibri" w:hAnsi="Calibri" w:cs="Times New Roman"/>
          <w:color w:val="000000"/>
          <w:spacing w:val="-5"/>
          <w:w w:val="127"/>
          <w:sz w:val="30"/>
          <w:szCs w:val="30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29260" cy="540385"/>
            <wp:effectExtent l="0" t="0" r="8890" b="0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18635B" w:rsidRDefault="0018635B" w:rsidP="001863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8635B">
        <w:rPr>
          <w:rFonts w:ascii="Times New Roman" w:eastAsia="Times New Roman" w:hAnsi="Times New Roman" w:cs="Times New Roman"/>
          <w:bCs/>
          <w:sz w:val="32"/>
          <w:szCs w:val="32"/>
        </w:rPr>
        <w:t>АДМИНИСТРАЦИЯ ТЕСИНСКОГО СЕЛЬСОВЕТА</w:t>
      </w:r>
    </w:p>
    <w:p w:rsidR="0018635B" w:rsidRPr="0018635B" w:rsidRDefault="0018635B" w:rsidP="001863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8635B">
        <w:rPr>
          <w:rFonts w:ascii="Times New Roman" w:eastAsia="Times New Roman" w:hAnsi="Times New Roman" w:cs="Times New Roman"/>
          <w:bCs/>
          <w:sz w:val="32"/>
          <w:szCs w:val="32"/>
        </w:rPr>
        <w:t>МИНУСИНСКОГО РАЙОНА КРАСНОЯРСКОГО КРАЯ</w:t>
      </w:r>
    </w:p>
    <w:p w:rsidR="0018635B" w:rsidRPr="0018635B" w:rsidRDefault="0018635B" w:rsidP="001863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18635B" w:rsidRPr="0018635B" w:rsidRDefault="0018635B" w:rsidP="0018635B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8635B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ПОСТАНОВЛЕНИЕ</w:t>
      </w:r>
    </w:p>
    <w:p w:rsidR="0018635B" w:rsidRPr="0018635B" w:rsidRDefault="0018635B" w:rsidP="0018635B">
      <w:pPr>
        <w:keepNext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35B" w:rsidRPr="0018635B" w:rsidRDefault="0018635B" w:rsidP="0018635B">
      <w:pPr>
        <w:keepNext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35B" w:rsidRPr="0018635B" w:rsidRDefault="00EF3CA8" w:rsidP="0018635B">
      <w:pPr>
        <w:keepNext/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21</w:t>
      </w:r>
      <w:r w:rsidR="0018635B" w:rsidRPr="0018635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12</w:t>
      </w:r>
      <w:r w:rsidR="0018635B" w:rsidRPr="0018635B">
        <w:rPr>
          <w:rFonts w:ascii="Times New Roman" w:eastAsia="Times New Roman" w:hAnsi="Times New Roman" w:cs="Times New Roman"/>
          <w:bCs/>
          <w:iCs/>
          <w:sz w:val="28"/>
          <w:szCs w:val="28"/>
        </w:rPr>
        <w:t>.2023</w:t>
      </w:r>
      <w:r w:rsidR="0018635B" w:rsidRPr="0018635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   </w:t>
      </w:r>
      <w:r w:rsidR="0018635B" w:rsidRPr="0018635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                                  с. Тесь</w:t>
      </w:r>
      <w:r w:rsidR="0018635B" w:rsidRPr="0018635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 w:rsidR="001863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18635B" w:rsidRPr="001863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57-п</w:t>
      </w:r>
    </w:p>
    <w:p w:rsidR="0018635B" w:rsidRDefault="0018635B" w:rsidP="0018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5B" w:rsidRPr="00E25152" w:rsidRDefault="00126753" w:rsidP="00E25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</w:t>
      </w:r>
      <w:r w:rsidR="00E2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 «</w:t>
      </w:r>
      <w:r w:rsidR="00E25152" w:rsidRPr="003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право вырубки зеленых насаждений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63E7" w:rsidRDefault="008263E7" w:rsidP="0018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53" w:rsidRPr="00126753" w:rsidRDefault="00126753" w:rsidP="0012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Тесинского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ПОСТАНОВЛЯЮ:</w:t>
      </w:r>
    </w:p>
    <w:p w:rsidR="00126753" w:rsidRPr="00126753" w:rsidRDefault="00126753" w:rsidP="0012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53" w:rsidRPr="00126753" w:rsidRDefault="00126753" w:rsidP="0012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E25152" w:rsidRPr="003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право вырубки  зеленых насаждений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126753" w:rsidRPr="00126753" w:rsidRDefault="00126753" w:rsidP="0012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1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1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собой.</w:t>
      </w:r>
    </w:p>
    <w:p w:rsidR="00FB24D1" w:rsidRDefault="00FB24D1" w:rsidP="00FB2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4D1">
        <w:rPr>
          <w:rFonts w:ascii="Times New Roman" w:hAnsi="Times New Roman" w:cs="Times New Roman"/>
          <w:sz w:val="28"/>
          <w:szCs w:val="28"/>
        </w:rPr>
        <w:t xml:space="preserve">3. </w:t>
      </w:r>
      <w:r w:rsidRPr="00FB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</w:t>
      </w:r>
      <w:r w:rsidRPr="00FB24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599" w:rsidRDefault="00674599" w:rsidP="00FB2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599" w:rsidRDefault="00674599" w:rsidP="00FB2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9F" w:rsidRDefault="00FB24D1" w:rsidP="00FB24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Тесинского сельсовета                                                              А.А. Зотов</w:t>
      </w:r>
    </w:p>
    <w:p w:rsidR="00E25152" w:rsidRDefault="00E25152" w:rsidP="00FB24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6753" w:rsidRDefault="00126753" w:rsidP="00126753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26753" w:rsidRDefault="00126753" w:rsidP="00126753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                                                                                                                                                                             администрации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Тесинского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3CA8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F3CA8">
        <w:rPr>
          <w:rFonts w:ascii="Times New Roman" w:eastAsia="Times New Roman" w:hAnsi="Times New Roman" w:cs="Times New Roman"/>
          <w:sz w:val="28"/>
          <w:szCs w:val="28"/>
          <w:lang w:eastAsia="ru-RU"/>
        </w:rPr>
        <w:t>57-п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5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5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26753" w:rsidRPr="00126753" w:rsidRDefault="00126753" w:rsidP="00E25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53">
        <w:rPr>
          <w:rFonts w:ascii="Times New Roman" w:hAnsi="Times New Roman" w:cs="Times New Roman"/>
          <w:b/>
          <w:sz w:val="28"/>
          <w:szCs w:val="28"/>
        </w:rPr>
        <w:t>«</w:t>
      </w:r>
      <w:r w:rsidR="00E25152" w:rsidRPr="00E25152">
        <w:rPr>
          <w:rFonts w:ascii="Times New Roman" w:hAnsi="Times New Roman" w:cs="Times New Roman"/>
          <w:b/>
          <w:sz w:val="28"/>
          <w:szCs w:val="28"/>
        </w:rPr>
        <w:t>Выдача разрешений на право вырубки  зеленых насаждений</w:t>
      </w:r>
      <w:r w:rsidRPr="00126753">
        <w:rPr>
          <w:rFonts w:ascii="Times New Roman" w:hAnsi="Times New Roman" w:cs="Times New Roman"/>
          <w:b/>
          <w:sz w:val="28"/>
          <w:szCs w:val="28"/>
        </w:rPr>
        <w:t>»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53" w:rsidRPr="00B100B7" w:rsidRDefault="00126753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0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53" w:rsidRPr="00A22B53" w:rsidRDefault="00126753" w:rsidP="00A2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1.1. </w:t>
      </w:r>
      <w:r w:rsidR="00A22B53" w:rsidRPr="00A22B5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A22B53" w:rsidRPr="00A22B53" w:rsidRDefault="00A22B53" w:rsidP="00A2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5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право вырубки зеленых насаждений»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126753" w:rsidRDefault="00A22B53" w:rsidP="00A2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Тесинского</w:t>
      </w:r>
      <w:r w:rsidRPr="00A22B53">
        <w:rPr>
          <w:rFonts w:ascii="Times New Roman" w:hAnsi="Times New Roman" w:cs="Times New Roman"/>
          <w:sz w:val="28"/>
          <w:szCs w:val="28"/>
        </w:rPr>
        <w:t xml:space="preserve"> сельсовета (далее </w:t>
      </w:r>
      <w:r w:rsidR="008A1439">
        <w:rPr>
          <w:rFonts w:ascii="Times New Roman" w:hAnsi="Times New Roman" w:cs="Times New Roman"/>
          <w:sz w:val="28"/>
          <w:szCs w:val="28"/>
        </w:rPr>
        <w:t>–</w:t>
      </w:r>
      <w:r w:rsidRPr="00A2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A1439">
        <w:rPr>
          <w:rFonts w:ascii="Times New Roman" w:hAnsi="Times New Roman" w:cs="Times New Roman"/>
          <w:sz w:val="28"/>
          <w:szCs w:val="28"/>
        </w:rPr>
        <w:t>, администрация Тесинского сельсовета</w:t>
      </w:r>
      <w:r w:rsidRPr="00A22B53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 по выдаче разрешения на право вырубки зеленых насаждений.</w:t>
      </w:r>
      <w:proofErr w:type="gramEnd"/>
    </w:p>
    <w:p w:rsidR="00A22B53" w:rsidRP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разрешения на право вырубки зеленых насаждений осуществляется в случаях: </w:t>
      </w:r>
    </w:p>
    <w:p w:rsidR="00A22B53" w:rsidRP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A22B53" w:rsidRP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внутридворовых</w:t>
      </w:r>
      <w:proofErr w:type="spellEnd"/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территорий);</w:t>
      </w:r>
    </w:p>
    <w:p w:rsidR="00A22B53" w:rsidRP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Проведения строительства (реконструкции), сетей инженерно-технического обеспечения, в том числе линейных объектов </w:t>
      </w:r>
    </w:p>
    <w:p w:rsid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Проведение капитального или текущего ремонта сетей </w:t>
      </w:r>
      <w:proofErr w:type="spellStart"/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инженернотехнического</w:t>
      </w:r>
      <w:proofErr w:type="spellEnd"/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обеспечения, в том числе линейных объектов за исключением проведения аварийно-восстановительных работ сетей инженерно-технич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еского обеспечения и сооружений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22B53" w:rsidRP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 Размещения, установки объектов, не являющихся объектами капитального строительства; </w:t>
      </w:r>
    </w:p>
    <w:p w:rsidR="00A22B53" w:rsidRP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1.1.6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Проведение инженерно-геологических изысканий; </w:t>
      </w:r>
    </w:p>
    <w:p w:rsidR="00A22B53" w:rsidRPr="00A22B53" w:rsidRDefault="00A22B53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1.1.7</w:t>
      </w:r>
      <w:r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Восстановления нормативного светового режима в жилых и нежилых помещениях, затеняемых деревьями. </w:t>
      </w:r>
    </w:p>
    <w:p w:rsidR="00A22B53" w:rsidRPr="00A22B53" w:rsidRDefault="007B3885" w:rsidP="00A22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A22B53"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22B53"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="00A22B53"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кладбищ. </w:t>
      </w:r>
    </w:p>
    <w:p w:rsidR="0099313F" w:rsidRDefault="007B3885" w:rsidP="004114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A22B53"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Вырубка зеленых насаждений без разрешения на территории </w:t>
      </w:r>
      <w:r w:rsidR="0099313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Тесинского</w:t>
      </w:r>
      <w:r w:rsidR="00A22B53" w:rsidRPr="00A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не допускается, за исключением проведения аварийно-восстановительных работ сетей инженерно-техничес</w:t>
      </w:r>
      <w:r w:rsidR="00993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обеспечения и сооружений. 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Снос зеленых насаждений без оплаты восстановительной стоимости разрешается: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проведении рубок ухода и реконструкции зеленых насаждений: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сносе аварийных, сухостойных деревьев;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Красноярскому краю);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сносе деревьев и кустарников, произрастающих в охранных зонах инженерных сетей и коммуникаций;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сносе зеленых насаждений, высаженных с нарушением действующих норм (требования п. 4.12 СНиП 2.07.01-89);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320228" w:rsidRPr="00320228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реализации проектов по строительству (реконструкции) и капитальному ремонту социально значимых объектов Тесинского сельсовета, финансируемых за счет бюджетов всех уровней;</w:t>
      </w:r>
    </w:p>
    <w:p w:rsidR="00320228" w:rsidRPr="0099313F" w:rsidRDefault="00320228" w:rsidP="00320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2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диаметре штамба дерева до 4 сантиметров на высоте 1,3 метра, при возра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 посадки кустарника до 3 лет.</w:t>
      </w:r>
    </w:p>
    <w:p w:rsidR="00126753" w:rsidRPr="00126753" w:rsidRDefault="00320228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26753" w:rsidRPr="00126753">
        <w:rPr>
          <w:rFonts w:ascii="Times New Roman" w:hAnsi="Times New Roman" w:cs="Times New Roman"/>
          <w:sz w:val="28"/>
          <w:szCs w:val="28"/>
        </w:rPr>
        <w:t>. 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4114C6" w:rsidRPr="00126753" w:rsidRDefault="00126753" w:rsidP="0041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26753" w:rsidRPr="00126753" w:rsidRDefault="00320228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126753" w:rsidRPr="00126753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услуги:</w:t>
      </w:r>
    </w:p>
    <w:p w:rsidR="00126753" w:rsidRPr="00126753" w:rsidRDefault="00320228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26753" w:rsidRPr="00126753">
        <w:rPr>
          <w:rFonts w:ascii="Times New Roman" w:hAnsi="Times New Roman" w:cs="Times New Roman"/>
          <w:sz w:val="28"/>
          <w:szCs w:val="28"/>
        </w:rPr>
        <w:t xml:space="preserve">.1. Информация о местонахождении администрации </w:t>
      </w:r>
      <w:r w:rsidR="00E2016C">
        <w:rPr>
          <w:rFonts w:ascii="Times New Roman" w:hAnsi="Times New Roman" w:cs="Times New Roman"/>
          <w:sz w:val="28"/>
          <w:szCs w:val="28"/>
        </w:rPr>
        <w:t>Тесинского сельсовета Минусинского района Красноярского края (далее - администрация сельсовета, а</w:t>
      </w:r>
      <w:r w:rsidR="00126753" w:rsidRPr="00126753">
        <w:rPr>
          <w:rFonts w:ascii="Times New Roman" w:hAnsi="Times New Roman" w:cs="Times New Roman"/>
          <w:sz w:val="28"/>
          <w:szCs w:val="28"/>
        </w:rPr>
        <w:t>дминистрация):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Адрес: 66</w:t>
      </w:r>
      <w:r w:rsidR="00E2016C">
        <w:rPr>
          <w:rFonts w:ascii="Times New Roman" w:hAnsi="Times New Roman" w:cs="Times New Roman"/>
          <w:sz w:val="28"/>
          <w:szCs w:val="28"/>
        </w:rPr>
        <w:t>2637</w:t>
      </w:r>
      <w:r w:rsidRPr="00126753">
        <w:rPr>
          <w:rFonts w:ascii="Times New Roman" w:hAnsi="Times New Roman" w:cs="Times New Roman"/>
          <w:sz w:val="28"/>
          <w:szCs w:val="28"/>
        </w:rPr>
        <w:t xml:space="preserve">, Красноярский  край, </w:t>
      </w:r>
      <w:r w:rsidR="00E2016C">
        <w:rPr>
          <w:rFonts w:ascii="Times New Roman" w:hAnsi="Times New Roman" w:cs="Times New Roman"/>
          <w:sz w:val="28"/>
          <w:szCs w:val="28"/>
        </w:rPr>
        <w:t>Минусинский</w:t>
      </w:r>
      <w:r w:rsidRPr="00126753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E2016C">
        <w:rPr>
          <w:rFonts w:ascii="Times New Roman" w:hAnsi="Times New Roman" w:cs="Times New Roman"/>
          <w:sz w:val="28"/>
          <w:szCs w:val="28"/>
        </w:rPr>
        <w:t>Тесь</w:t>
      </w:r>
      <w:r w:rsidRPr="00126753">
        <w:rPr>
          <w:rFonts w:ascii="Times New Roman" w:hAnsi="Times New Roman" w:cs="Times New Roman"/>
          <w:sz w:val="28"/>
          <w:szCs w:val="28"/>
        </w:rPr>
        <w:t xml:space="preserve">, ул. </w:t>
      </w:r>
      <w:r w:rsidR="00E2016C">
        <w:rPr>
          <w:rFonts w:ascii="Times New Roman" w:hAnsi="Times New Roman" w:cs="Times New Roman"/>
          <w:sz w:val="28"/>
          <w:szCs w:val="28"/>
        </w:rPr>
        <w:t xml:space="preserve">Мира, д. 16 </w:t>
      </w:r>
      <w:r w:rsidRPr="00126753">
        <w:rPr>
          <w:rFonts w:ascii="Times New Roman" w:hAnsi="Times New Roman" w:cs="Times New Roman"/>
          <w:sz w:val="28"/>
          <w:szCs w:val="28"/>
        </w:rPr>
        <w:t>а.</w:t>
      </w:r>
    </w:p>
    <w:p w:rsidR="00126753" w:rsidRPr="00126753" w:rsidRDefault="00E2016C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8(39132</w:t>
      </w:r>
      <w:r w:rsidR="00126753" w:rsidRPr="0012675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73-599, 73-535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E2016C" w:rsidRPr="00E2016C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="00E2016C" w:rsidRPr="00E201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16C" w:rsidRPr="00E2016C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E2016C" w:rsidRPr="00E2016C">
        <w:rPr>
          <w:rFonts w:ascii="Times New Roman" w:hAnsi="Times New Roman" w:cs="Times New Roman"/>
          <w:sz w:val="28"/>
          <w:szCs w:val="28"/>
        </w:rPr>
        <w:t>@</w:t>
      </w:r>
      <w:r w:rsidR="00E2016C" w:rsidRPr="00E201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016C" w:rsidRPr="00E201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16C" w:rsidRPr="00E201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График р</w:t>
      </w:r>
      <w:r w:rsidR="00E2016C">
        <w:rPr>
          <w:rFonts w:ascii="Times New Roman" w:hAnsi="Times New Roman" w:cs="Times New Roman"/>
          <w:sz w:val="28"/>
          <w:szCs w:val="28"/>
        </w:rPr>
        <w:t>аботы: понедельник-четверг с 8.00 до 16.00</w:t>
      </w:r>
      <w:r w:rsidRPr="00126753">
        <w:rPr>
          <w:rFonts w:ascii="Times New Roman" w:hAnsi="Times New Roman" w:cs="Times New Roman"/>
          <w:sz w:val="28"/>
          <w:szCs w:val="28"/>
        </w:rPr>
        <w:t>,</w:t>
      </w:r>
      <w:r w:rsidR="00E2016C">
        <w:rPr>
          <w:rFonts w:ascii="Times New Roman" w:hAnsi="Times New Roman" w:cs="Times New Roman"/>
          <w:sz w:val="28"/>
          <w:szCs w:val="28"/>
        </w:rPr>
        <w:t xml:space="preserve"> перерыв на обед с 12.00 до 13.00; </w:t>
      </w:r>
      <w:r w:rsidRPr="00126753">
        <w:rPr>
          <w:rFonts w:ascii="Times New Roman" w:hAnsi="Times New Roman" w:cs="Times New Roman"/>
          <w:sz w:val="28"/>
          <w:szCs w:val="28"/>
        </w:rPr>
        <w:t xml:space="preserve">выходные дни - суббота, воскресенье. </w:t>
      </w:r>
    </w:p>
    <w:p w:rsidR="00126753" w:rsidRPr="00126753" w:rsidRDefault="00320228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126753" w:rsidRPr="00126753">
        <w:rPr>
          <w:rFonts w:ascii="Times New Roman" w:hAnsi="Times New Roman" w:cs="Times New Roman"/>
          <w:sz w:val="28"/>
          <w:szCs w:val="28"/>
        </w:rPr>
        <w:t xml:space="preserve">.2. </w:t>
      </w:r>
      <w:r w:rsidR="00126753" w:rsidRPr="001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</w:t>
      </w:r>
      <w:r w:rsidR="00E2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 в а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дминистрацию;</w:t>
      </w:r>
    </w:p>
    <w:p w:rsidR="00126753" w:rsidRPr="00126753" w:rsidRDefault="00E2016C" w:rsidP="004114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а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126753" w:rsidRPr="00126753" w:rsidRDefault="004114C6" w:rsidP="001267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26753" w:rsidRPr="001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(https://www.gosuslugi.ru/) (далее – ЕПГУ, Единый портал);</w:t>
      </w:r>
    </w:p>
    <w:p w:rsidR="00126753" w:rsidRDefault="004114C6" w:rsidP="001267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26753" w:rsidRPr="001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региональной государственной информационной системе Красноярского края «Портал государственных услуг и муниципальных услуг  (функций) Красноярского края»</w:t>
      </w:r>
      <w:r w:rsidR="00126753" w:rsidRPr="0012675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126753" w:rsidRPr="0012675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</w:t>
        </w:r>
        <w:r w:rsidR="00126753" w:rsidRPr="0012675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</w:t>
        </w:r>
        <w:r w:rsidR="00126753" w:rsidRPr="0012675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://www.gosuslugi.krskstate.ru</w:t>
        </w:r>
      </w:hyperlink>
      <w:r w:rsidR="00126753" w:rsidRPr="001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(далее – РПГУ, Региональный портал);</w:t>
      </w:r>
    </w:p>
    <w:p w:rsidR="00EF0A08" w:rsidRPr="00126753" w:rsidRDefault="004114C6" w:rsidP="001267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A08" w:rsidRPr="00EF0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EF0A08" w:rsidRPr="00EF0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 https://tes-selsovet.gosuslugi.ru/</w:t>
      </w:r>
    </w:p>
    <w:p w:rsid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посредством размещения информации на информационных </w:t>
      </w:r>
      <w:r w:rsidR="00E20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 а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4114C6" w:rsidRDefault="004114C6" w:rsidP="004114C6">
      <w:pPr>
        <w:pStyle w:val="ac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6) 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</w:t>
      </w:r>
      <w:r w:rsidR="00842F5F">
        <w:rPr>
          <w:color w:val="000000"/>
          <w:sz w:val="28"/>
          <w:szCs w:val="28"/>
        </w:rPr>
        <w:t xml:space="preserve"> территории края» (далее – МФЦ).</w:t>
      </w:r>
      <w:proofErr w:type="gramEnd"/>
    </w:p>
    <w:p w:rsidR="004114C6" w:rsidRDefault="004114C6" w:rsidP="004114C6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4114C6" w:rsidRDefault="004114C6" w:rsidP="004114C6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  <w:r>
        <w:t xml:space="preserve"> </w:t>
      </w:r>
    </w:p>
    <w:p w:rsidR="004114C6" w:rsidRPr="00126753" w:rsidRDefault="004114C6" w:rsidP="009B200E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02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1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0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осуществляется по вопросам, касающимся:</w:t>
      </w:r>
    </w:p>
    <w:p w:rsidR="004114C6" w:rsidRPr="00126753" w:rsidRDefault="004114C6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BC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</w:t>
      </w:r>
      <w:r w:rsidR="009B2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 в</w:t>
      </w:r>
      <w:r w:rsidR="009B200E" w:rsidRPr="003B458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разрешений на право вырубки зеленых насаждений</w:t>
      </w:r>
    </w:p>
    <w:p w:rsidR="00126753" w:rsidRPr="00126753" w:rsidRDefault="00E2016C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а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обращение в </w:t>
      </w:r>
      <w:proofErr w:type="gramStart"/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предоставления муниципальной услуги;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информации</w:t>
      </w:r>
      <w:r w:rsidR="00E2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а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126753" w:rsidRPr="00126753" w:rsidRDefault="00126753" w:rsidP="009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получения сведений о ходе </w:t>
      </w:r>
      <w:r w:rsidR="009B2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26753" w:rsidRPr="00126753" w:rsidRDefault="00320228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устном обращении Заявителя (лично или по телефону) должнос</w:t>
      </w:r>
      <w:r w:rsidR="00E2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а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осуществляющее консультирование, подробно и в вежливой (корректной) форме информирует обратившегося по интересующим вопросам.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</w:t>
      </w:r>
      <w:r w:rsidR="00E2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 может самостоятельно дать ответ, телефонный звонок</w:t>
      </w:r>
      <w:r w:rsidRPr="001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126753" w:rsidRPr="00126753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</w:t>
      </w:r>
      <w:r w:rsidR="00E2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а</w:t>
      </w: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126753" w:rsidRPr="00126753" w:rsidRDefault="00320228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должнос</w:t>
      </w:r>
      <w:r w:rsidR="00E2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а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под</w:t>
      </w:r>
      <w:hyperlink w:anchor="Par84" w:history="1">
        <w:r w:rsidR="00126753" w:rsidRPr="00126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7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1.5.3. пункта 1.5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 в 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26753" w:rsidRPr="00126753" w:rsidRDefault="00320228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26753"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.6. 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26753" w:rsidRPr="00126753" w:rsidRDefault="00320228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26753" w:rsidRPr="00126753">
        <w:rPr>
          <w:rFonts w:ascii="Times New Roman" w:hAnsi="Times New Roman" w:cs="Times New Roman"/>
          <w:sz w:val="28"/>
          <w:szCs w:val="28"/>
        </w:rPr>
        <w:t>. На информационных стендах, находящихся на стене при входе в администрацию сельсовета размещаются следующие информационные материалы: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получения муниципальной услуги;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 администрации сельсовета;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631DDA" w:rsidRDefault="00631DDA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DA" w:rsidRPr="00126753" w:rsidRDefault="00631DDA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753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2.1. Наименование муниципальной услуги - «</w:t>
      </w:r>
      <w:r w:rsidR="00631DDA" w:rsidRPr="00631DDA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</w:t>
      </w:r>
      <w:r w:rsidRPr="00126753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lastRenderedPageBreak/>
        <w:t xml:space="preserve">2.2. Предоставление муниципальной услуги осуществляется администрацией  </w:t>
      </w:r>
      <w:r w:rsidR="005C19EA">
        <w:rPr>
          <w:rFonts w:ascii="Times New Roman" w:hAnsi="Times New Roman" w:cs="Times New Roman"/>
          <w:sz w:val="28"/>
          <w:szCs w:val="28"/>
        </w:rPr>
        <w:t>Тесинского</w:t>
      </w:r>
      <w:r w:rsidRPr="001267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C19EA">
        <w:rPr>
          <w:rFonts w:ascii="Times New Roman" w:hAnsi="Times New Roman" w:cs="Times New Roman"/>
          <w:sz w:val="28"/>
          <w:szCs w:val="28"/>
        </w:rPr>
        <w:t>Минусинског</w:t>
      </w:r>
      <w:r w:rsidRPr="00126753">
        <w:rPr>
          <w:rFonts w:ascii="Times New Roman" w:hAnsi="Times New Roman" w:cs="Times New Roman"/>
          <w:sz w:val="28"/>
          <w:szCs w:val="28"/>
        </w:rPr>
        <w:t xml:space="preserve">о района. 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услуги является должностное лицо администрации </w:t>
      </w:r>
      <w:r w:rsidR="005C19EA">
        <w:rPr>
          <w:rFonts w:ascii="Times New Roman" w:hAnsi="Times New Roman" w:cs="Times New Roman"/>
          <w:sz w:val="28"/>
          <w:szCs w:val="28"/>
        </w:rPr>
        <w:t>Тесинског</w:t>
      </w:r>
      <w:r w:rsidRPr="00126753">
        <w:rPr>
          <w:rFonts w:ascii="Times New Roman" w:hAnsi="Times New Roman" w:cs="Times New Roman"/>
          <w:sz w:val="28"/>
          <w:szCs w:val="28"/>
        </w:rPr>
        <w:t>о сельсовета, на которое возложено исполнение соответствующих обязанностей (далее - специалист, специалист администрации).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0775F1" w:rsidRPr="000775F1" w:rsidRDefault="000775F1" w:rsidP="000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F1">
        <w:rPr>
          <w:rFonts w:ascii="Times New Roman" w:hAnsi="Times New Roman" w:cs="Times New Roman"/>
          <w:sz w:val="28"/>
          <w:szCs w:val="28"/>
        </w:rPr>
        <w:t>-  выдача разрешения на право вырубки зеленых насаждений;</w:t>
      </w:r>
    </w:p>
    <w:p w:rsidR="00F742BD" w:rsidRPr="000775F1" w:rsidRDefault="000775F1" w:rsidP="00F7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F1">
        <w:rPr>
          <w:rFonts w:ascii="Times New Roman" w:hAnsi="Times New Roman" w:cs="Times New Roman"/>
          <w:sz w:val="28"/>
          <w:szCs w:val="28"/>
        </w:rPr>
        <w:t>- отказ в выдаче разрешения на право вырубки зеленых насаж</w:t>
      </w:r>
      <w:r w:rsidR="008B2C7A">
        <w:rPr>
          <w:rFonts w:ascii="Times New Roman" w:hAnsi="Times New Roman" w:cs="Times New Roman"/>
          <w:sz w:val="28"/>
          <w:szCs w:val="28"/>
        </w:rPr>
        <w:t>дений с указанием причин отказа, подписанный главой Тесинского сельсовета.</w:t>
      </w:r>
    </w:p>
    <w:p w:rsidR="000775F1" w:rsidRDefault="00126753" w:rsidP="000775F1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753">
        <w:rPr>
          <w:sz w:val="28"/>
          <w:szCs w:val="28"/>
        </w:rPr>
        <w:t xml:space="preserve">2.4. </w:t>
      </w:r>
      <w:r w:rsidR="000775F1">
        <w:rPr>
          <w:color w:val="000000"/>
          <w:sz w:val="28"/>
          <w:szCs w:val="28"/>
        </w:rPr>
        <w:t xml:space="preserve">Срок предоставления муниципальной услуги </w:t>
      </w:r>
      <w:proofErr w:type="gramStart"/>
      <w:r w:rsidR="000775F1">
        <w:rPr>
          <w:color w:val="000000"/>
          <w:sz w:val="28"/>
          <w:szCs w:val="28"/>
        </w:rPr>
        <w:t>со дня регистрации заявления с приложением необходимых документов до выдачи уведомления заявителя о размере платы за компенсационное озеленение</w:t>
      </w:r>
      <w:proofErr w:type="gramEnd"/>
      <w:r w:rsidR="000775F1">
        <w:rPr>
          <w:color w:val="000000"/>
          <w:sz w:val="28"/>
          <w:szCs w:val="28"/>
        </w:rPr>
        <w:t xml:space="preserve"> </w:t>
      </w:r>
      <w:r w:rsidR="000775F1" w:rsidRPr="007B3885">
        <w:rPr>
          <w:color w:val="000000"/>
          <w:sz w:val="28"/>
          <w:szCs w:val="28"/>
        </w:rPr>
        <w:t>не более 15 (пятнадцати) рабочих дней.</w:t>
      </w:r>
    </w:p>
    <w:p w:rsidR="00A31184" w:rsidRDefault="00A31184" w:rsidP="000775F1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1C0877">
        <w:rPr>
          <w:color w:val="000000"/>
          <w:sz w:val="28"/>
          <w:szCs w:val="28"/>
        </w:rPr>
        <w:t xml:space="preserve">Срок предоставления Муниципальной услуги начинает исчисляться </w:t>
      </w:r>
      <w:proofErr w:type="gramStart"/>
      <w:r w:rsidRPr="001C0877">
        <w:rPr>
          <w:color w:val="000000"/>
          <w:sz w:val="28"/>
          <w:szCs w:val="28"/>
        </w:rPr>
        <w:t>с даты регистрации</w:t>
      </w:r>
      <w:proofErr w:type="gramEnd"/>
      <w:r w:rsidRPr="001C0877">
        <w:rPr>
          <w:color w:val="000000"/>
          <w:sz w:val="28"/>
          <w:szCs w:val="28"/>
        </w:rPr>
        <w:t xml:space="preserve"> заявления. 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126753" w:rsidRPr="000775F1" w:rsidRDefault="000775F1" w:rsidP="000775F1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126753" w:rsidRPr="00126753">
        <w:rPr>
          <w:sz w:val="28"/>
          <w:szCs w:val="28"/>
        </w:rPr>
        <w:t xml:space="preserve">. 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126753" w:rsidRP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(далее - Закон);</w:t>
      </w:r>
    </w:p>
    <w:p w:rsidR="00126753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</w:t>
      </w:r>
      <w:r w:rsidRPr="0012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753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2016C">
        <w:rPr>
          <w:rFonts w:ascii="Times New Roman" w:hAnsi="Times New Roman" w:cs="Times New Roman"/>
          <w:sz w:val="28"/>
          <w:szCs w:val="28"/>
        </w:rPr>
        <w:t>Тесинского сельсовета Минусинского района</w:t>
      </w:r>
      <w:r w:rsidR="005C19EA">
        <w:rPr>
          <w:rFonts w:ascii="Times New Roman" w:hAnsi="Times New Roman" w:cs="Times New Roman"/>
          <w:sz w:val="28"/>
          <w:szCs w:val="28"/>
        </w:rPr>
        <w:t xml:space="preserve"> </w:t>
      </w:r>
      <w:r w:rsidRPr="00126753">
        <w:rPr>
          <w:rFonts w:ascii="Times New Roman" w:hAnsi="Times New Roman" w:cs="Times New Roman"/>
          <w:sz w:val="28"/>
          <w:szCs w:val="28"/>
        </w:rPr>
        <w:t>Красноярского  края.</w:t>
      </w:r>
    </w:p>
    <w:p w:rsidR="007D42BB" w:rsidRDefault="007D42BB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Тесинского сельского Совета депутатов Минусинского района Красноярского края от 18.05.2023 № 106-рс</w:t>
      </w:r>
    </w:p>
    <w:p w:rsidR="002F4B6B" w:rsidRDefault="002F4B6B" w:rsidP="002F4B6B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Заявление о выдаче разрешения на вырубку зеленых насаждений, которое оформляется по форме согласно Приложению 1 к настоящему административному регламенту (далее - заявление):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2) Правоустанавливающие документы на земельный участок, на котором расположены зелёные насаждения.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Информация о сроке выполнения работ.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 Документ, удостоверяющий личность (оригинал)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Документ, подтверждающий полномочия представителя, оформленный в соответствии с законодательством Российской Федерации;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 План территории с точным указанием местоположения вырубаемых и подлежащих обрезке зеленых насаждений в масштабе М 1:500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 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B07860" w:rsidRDefault="00B07860" w:rsidP="002F4B6B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9C4F48">
        <w:rPr>
          <w:rFonts w:eastAsiaTheme="minorHAnsi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</w:t>
      </w:r>
    </w:p>
    <w:p w:rsidR="00B07860" w:rsidRDefault="00B07860" w:rsidP="002F4B6B">
      <w:pPr>
        <w:pStyle w:val="ac"/>
        <w:spacing w:before="0" w:beforeAutospacing="0" w:after="0" w:afterAutospacing="0"/>
        <w:ind w:firstLine="709"/>
        <w:jc w:val="both"/>
      </w:pPr>
      <w:r>
        <w:rPr>
          <w:rFonts w:eastAsiaTheme="minorHAnsi"/>
          <w:sz w:val="28"/>
          <w:szCs w:val="28"/>
        </w:rPr>
        <w:t>9) П</w:t>
      </w:r>
      <w:r w:rsidRPr="00B07860">
        <w:rPr>
          <w:rFonts w:eastAsiaTheme="minorHAnsi"/>
          <w:sz w:val="28"/>
          <w:szCs w:val="28"/>
        </w:rPr>
        <w:t>роект благоустройства и озеленения территории</w:t>
      </w:r>
      <w:r>
        <w:rPr>
          <w:rFonts w:eastAsiaTheme="minorHAnsi"/>
          <w:sz w:val="28"/>
          <w:szCs w:val="28"/>
        </w:rPr>
        <w:t>.</w:t>
      </w:r>
    </w:p>
    <w:p w:rsidR="002F4B6B" w:rsidRDefault="002F4B6B" w:rsidP="002F4B6B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Документы, указанные в подпункте 2 пункта 2.6 настоящего административного регламента, не являются обязательными для предоставления Заявителем,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рамках межведомственного взаимодействия, если Заявитель не представил указанные документы самостоятельно. 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CE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C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7C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пунктом</w:t>
      </w:r>
      <w:proofErr w:type="gramEnd"/>
      <w:r w:rsidRPr="00B547CE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Pr="00B547C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B547CE">
        <w:rPr>
          <w:rFonts w:ascii="Times New Roman" w:hAnsi="Times New Roman" w:cs="Times New Roman"/>
          <w:sz w:val="28"/>
          <w:szCs w:val="28"/>
        </w:rPr>
        <w:t>едеральный закон от 27.07.2010 № 210-ФЗ) перечень документов;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7CE">
        <w:rPr>
          <w:rFonts w:ascii="Times New Roman" w:hAnsi="Times New Roman" w:cs="Times New Roman"/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C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C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C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C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47CE" w:rsidRPr="00B547CE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7C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B547CE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8B2C7A" w:rsidRPr="00126753" w:rsidRDefault="00B547CE" w:rsidP="00B5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7CE">
        <w:rPr>
          <w:rFonts w:ascii="Times New Roman" w:hAnsi="Times New Roman" w:cs="Times New Roman"/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C4167" w:rsidRDefault="007C4167" w:rsidP="007C4167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C4167" w:rsidRDefault="007C4167" w:rsidP="007C4167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307879">
        <w:rPr>
          <w:color w:val="000000"/>
          <w:sz w:val="28"/>
          <w:szCs w:val="28"/>
        </w:rPr>
        <w:t>предоставление в неполном объеме</w:t>
      </w:r>
      <w:r>
        <w:rPr>
          <w:color w:val="000000"/>
          <w:sz w:val="28"/>
          <w:szCs w:val="28"/>
        </w:rPr>
        <w:t xml:space="preserve"> документов, необходимых для </w:t>
      </w:r>
      <w:r>
        <w:rPr>
          <w:color w:val="000000"/>
          <w:sz w:val="28"/>
          <w:szCs w:val="28"/>
        </w:rPr>
        <w:lastRenderedPageBreak/>
        <w:t>получения муниципальной услуги;</w:t>
      </w:r>
    </w:p>
    <w:p w:rsidR="007C4167" w:rsidRDefault="007C4167" w:rsidP="007C4167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-отсутствие у заявителя соответствующих полномочий на получение муниципальной услуги;</w:t>
      </w:r>
    </w:p>
    <w:p w:rsidR="007C4167" w:rsidRDefault="007C4167" w:rsidP="007C4167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307879" w:rsidRPr="00307879" w:rsidRDefault="00307879" w:rsidP="003078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об отказе в приеме документов, указанных в пункте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</w:t>
      </w:r>
      <w:r w:rsidRPr="0030787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Отказ в приеме документов, указанных в пункте настоящего Административного регламента, не препятствует повторному обращению Заявителя в Уполномоченный орган.</w:t>
      </w:r>
    </w:p>
    <w:p w:rsidR="007C4167" w:rsidRDefault="007C4167" w:rsidP="007C4167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  <w:r w:rsidR="00307879" w:rsidRPr="00307879">
        <w:t xml:space="preserve"> </w:t>
      </w:r>
      <w:r w:rsidR="00307879" w:rsidRPr="00307879">
        <w:rPr>
          <w:color w:val="000000"/>
          <w:sz w:val="28"/>
          <w:szCs w:val="28"/>
        </w:rPr>
        <w:t>либо приостановления предоставления Муниципальной услуги</w:t>
      </w:r>
      <w:r w:rsidR="00307879">
        <w:rPr>
          <w:color w:val="000000"/>
          <w:sz w:val="28"/>
          <w:szCs w:val="28"/>
        </w:rPr>
        <w:t>:</w:t>
      </w:r>
    </w:p>
    <w:p w:rsidR="007C4167" w:rsidRDefault="007C4167" w:rsidP="007C4167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-выявление в представленных документах недостоверной или искажённой информации;</w:t>
      </w:r>
    </w:p>
    <w:p w:rsidR="007C4167" w:rsidRDefault="007C4167" w:rsidP="007C4167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-обращение (в письменном виде) заявителя с просьбой о прекращении предоставления муниципальной услуги;</w:t>
      </w:r>
    </w:p>
    <w:p w:rsidR="007C4167" w:rsidRDefault="007C4167" w:rsidP="007C4167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-отсутствие права у заявителя на получение муниципальной услуги;</w:t>
      </w:r>
    </w:p>
    <w:p w:rsidR="007C4167" w:rsidRDefault="007C4167" w:rsidP="007C4167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-особый статус зелёных насаждений, предполагаемых для вырубки (уничтожения):</w:t>
      </w:r>
    </w:p>
    <w:p w:rsidR="007C4167" w:rsidRDefault="007C4167" w:rsidP="007C4167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объекты растительного мира, занесённые в Красную книгу Российской Федерации, произрастающие в естественных условиях;</w:t>
      </w:r>
    </w:p>
    <w:p w:rsidR="007C4167" w:rsidRDefault="007C4167" w:rsidP="007C4167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памятники историко-культурного наследия;</w:t>
      </w:r>
    </w:p>
    <w:p w:rsidR="007C4167" w:rsidRDefault="007C4167" w:rsidP="007C416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320228" w:rsidRDefault="00320228" w:rsidP="007C416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 от оплаты восстановительной стоимости зеленых насаждений, </w:t>
      </w:r>
      <w:bookmarkStart w:id="0" w:name="_GoBack"/>
      <w:bookmarkEnd w:id="0"/>
      <w:r w:rsidRPr="00794E6A">
        <w:rPr>
          <w:color w:val="000000"/>
          <w:sz w:val="28"/>
          <w:szCs w:val="28"/>
        </w:rPr>
        <w:t>кроме случаев,</w:t>
      </w:r>
      <w:r>
        <w:rPr>
          <w:color w:val="000000"/>
          <w:sz w:val="28"/>
          <w:szCs w:val="28"/>
        </w:rPr>
        <w:t xml:space="preserve"> указанных в пункте 1.4 настоящего регламента.</w:t>
      </w:r>
    </w:p>
    <w:p w:rsidR="0067255A" w:rsidRPr="0067255A" w:rsidRDefault="0067255A" w:rsidP="006725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25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Основаниями для приостановления </w:t>
      </w:r>
      <w:r w:rsidRPr="0067255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оказания Муниципальной услуги</w:t>
      </w:r>
      <w:r w:rsidRPr="006725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являются представление не в полном объеме документов, указанных</w:t>
      </w:r>
      <w:r w:rsidRPr="006725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 настоящем Регламенте.</w:t>
      </w:r>
    </w:p>
    <w:p w:rsidR="0067255A" w:rsidRDefault="0067255A" w:rsidP="0067255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 w:rsidRPr="0067255A">
        <w:rPr>
          <w:color w:val="000000"/>
          <w:sz w:val="28"/>
          <w:szCs w:val="28"/>
          <w:lang w:eastAsia="ar-SA"/>
        </w:rPr>
        <w:t>В случае устранения данных оснований Муниципальная услуга предоставляется в порядке, установленном настоящим Регламентом.</w:t>
      </w:r>
    </w:p>
    <w:p w:rsidR="0067255A" w:rsidRPr="0067255A" w:rsidRDefault="0067255A" w:rsidP="0067255A">
      <w:pPr>
        <w:pStyle w:val="ac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67255A">
        <w:rPr>
          <w:sz w:val="28"/>
          <w:szCs w:val="28"/>
        </w:rP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67255A" w:rsidRPr="0067255A" w:rsidRDefault="0067255A" w:rsidP="0067255A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7255A">
        <w:rPr>
          <w:sz w:val="28"/>
          <w:szCs w:val="28"/>
        </w:rPr>
        <w:t>Предоставление муниципальной услуги осуществляется бесплатно</w:t>
      </w:r>
      <w:r w:rsidR="00EF3CA8">
        <w:rPr>
          <w:sz w:val="28"/>
          <w:szCs w:val="28"/>
        </w:rPr>
        <w:t>.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126753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842F5F">
        <w:rPr>
          <w:rFonts w:ascii="Times New Roman" w:hAnsi="Times New Roman" w:cs="Times New Roman"/>
          <w:sz w:val="28"/>
          <w:szCs w:val="28"/>
        </w:rPr>
        <w:t>заявления</w:t>
      </w:r>
      <w:r w:rsidRPr="0012675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производится в день подачи заявления.</w:t>
      </w:r>
    </w:p>
    <w:p w:rsidR="00F664A3" w:rsidRPr="00126753" w:rsidRDefault="00842F5F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F664A3" w:rsidRPr="0012675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должно быть зарегистрировано: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lastRenderedPageBreak/>
        <w:t>- при подаче лично специ</w:t>
      </w:r>
      <w:r w:rsidR="00842F5F">
        <w:rPr>
          <w:rFonts w:ascii="Times New Roman" w:hAnsi="Times New Roman" w:cs="Times New Roman"/>
          <w:sz w:val="28"/>
          <w:szCs w:val="28"/>
        </w:rPr>
        <w:t>алисту а</w:t>
      </w:r>
      <w:r w:rsidR="00EF3CA8">
        <w:rPr>
          <w:rFonts w:ascii="Times New Roman" w:hAnsi="Times New Roman" w:cs="Times New Roman"/>
          <w:sz w:val="28"/>
          <w:szCs w:val="28"/>
        </w:rPr>
        <w:t>дминистрации в течение 2</w:t>
      </w:r>
      <w:r w:rsidRPr="00126753">
        <w:rPr>
          <w:rFonts w:ascii="Times New Roman" w:hAnsi="Times New Roman" w:cs="Times New Roman"/>
          <w:sz w:val="28"/>
          <w:szCs w:val="28"/>
        </w:rPr>
        <w:t>0 минут;</w:t>
      </w:r>
    </w:p>
    <w:p w:rsidR="00842F5F" w:rsidRDefault="00F664A3" w:rsidP="0084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при подаче посредством почтовой или электронной связи не позднее окончания рабочего дня, в течение которого уведомление было получено.</w:t>
      </w:r>
    </w:p>
    <w:p w:rsidR="00842F5F" w:rsidRPr="00842F5F" w:rsidRDefault="00842F5F" w:rsidP="0084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5F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42F5F" w:rsidRPr="00126753" w:rsidRDefault="00842F5F" w:rsidP="0084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5F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F664A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2675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842F5F">
        <w:rPr>
          <w:rFonts w:ascii="Times New Roman" w:hAnsi="Times New Roman" w:cs="Times New Roman"/>
          <w:sz w:val="28"/>
          <w:szCs w:val="28"/>
        </w:rPr>
        <w:t>заявления</w:t>
      </w:r>
      <w:r w:rsidRPr="0012675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муниципальной услуги - 15 минут.</w:t>
      </w:r>
    </w:p>
    <w:p w:rsidR="00F664A3" w:rsidRPr="00126753" w:rsidRDefault="00842F5F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664A3">
        <w:rPr>
          <w:rFonts w:ascii="Times New Roman" w:hAnsi="Times New Roman" w:cs="Times New Roman"/>
          <w:sz w:val="28"/>
          <w:szCs w:val="28"/>
        </w:rPr>
        <w:t xml:space="preserve">. </w:t>
      </w:r>
      <w:r w:rsidR="00F664A3" w:rsidRPr="0012675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муниципальной услуги;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рабочее место специалиста администрации,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 - 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в части обеспечения доступности для </w:t>
      </w:r>
      <w:r w:rsidRPr="00126753">
        <w:rPr>
          <w:rFonts w:ascii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инвалидов: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- допуск в помещения, в которых оказывается  муниципальная услуга, </w:t>
      </w:r>
      <w:proofErr w:type="spellStart"/>
      <w:r w:rsidRPr="0012675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67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675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6753">
        <w:rPr>
          <w:rFonts w:ascii="Times New Roman" w:hAnsi="Times New Roman" w:cs="Times New Roman"/>
          <w:sz w:val="28"/>
          <w:szCs w:val="28"/>
        </w:rPr>
        <w:t>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53"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F664A3" w:rsidRPr="00126753" w:rsidRDefault="00F664A3" w:rsidP="00F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- оказание должностными лицами администрации, которые предоставляет услугу, помощи инвалидам в преодолении барьеров, мешающих получению ими муниципальной услуги наравне с другими лицами.</w:t>
      </w:r>
    </w:p>
    <w:p w:rsidR="00BF0CA0" w:rsidRPr="00BF0CA0" w:rsidRDefault="00842F5F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2.14</w:t>
      </w:r>
      <w:r w:rsidR="00BF0CA0"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Показатели доступности и качества Муниципальных услуг.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Показателями доступности и качества предоставляемой Муниципальной услуги являются точность и своевременность исполнения, затраты на их реализацию, наличие обоснованных жалоб.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показателей доступности и качества предоставления Муниципальных услуг подразделяется на две основные группы: количественные и качественные.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группу количественных показателей доступности, которые характеризуются измеримыми показателями, позволяющими объективно оценивать деятельность подразделений, предоставляющих Муниципальные услуги, входят: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время ожидания услуги;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график работы специалистов;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место расположения специалистов;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количество документов, требуемых для получения услуги.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группу качественных показателей доступности предоставляемой Муниципальной услуги входят: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правдивость (достоверность) информации о предоставляемой услуге;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наличие различных каналов получения услуги;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простота и ясность изложения информационных 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и инструктивных документов.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группу количественных показателей оценки качества предоставляемой услуги входят: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соблюдение сроков предоставления услуги;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количество обоснованных жалоб.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группу качественных показателей оценки качества входят: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культура обслуживания (вежливость, этичность);</w:t>
      </w:r>
    </w:p>
    <w:p w:rsidR="00BF0CA0" w:rsidRPr="00BF0CA0" w:rsidRDefault="00BF0CA0" w:rsidP="00BF0CA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качество результатов труда сотрудников (профессиональное мастерство).</w:t>
      </w:r>
    </w:p>
    <w:p w:rsidR="00BF0CA0" w:rsidRPr="00BF0CA0" w:rsidRDefault="00BF0CA0" w:rsidP="00BF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0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842F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2.15</w:t>
      </w:r>
      <w:r w:rsidRPr="00BF0C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F0CA0" w:rsidRPr="00BF0CA0" w:rsidRDefault="00842F5F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F0CA0">
        <w:rPr>
          <w:rFonts w:ascii="Times New Roman" w:hAnsi="Times New Roman" w:cs="Times New Roman"/>
          <w:sz w:val="28"/>
          <w:szCs w:val="28"/>
        </w:rPr>
        <w:t>.1</w:t>
      </w:r>
      <w:r w:rsidR="00BF0CA0" w:rsidRPr="00BF0C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CA0" w:rsidRPr="00BF0CA0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РПГУ,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BF0CA0" w:rsidRPr="00BF0CA0">
        <w:rPr>
          <w:rFonts w:ascii="Times New Roman" w:hAnsi="Times New Roman" w:cs="Times New Roman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F0CA0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заявителей о возможности получения муниципальной услуги через РПГУ, ЕПГУ. 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Обращение за услугой через РПГУ,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Федерации. </w:t>
      </w:r>
      <w:r w:rsidRPr="00BF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A0" w:rsidRPr="00BF0CA0" w:rsidRDefault="00842F5F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F0CA0">
        <w:rPr>
          <w:rFonts w:ascii="Times New Roman" w:hAnsi="Times New Roman" w:cs="Times New Roman"/>
          <w:sz w:val="28"/>
          <w:szCs w:val="28"/>
        </w:rPr>
        <w:t>.2</w:t>
      </w:r>
      <w:r w:rsidR="00BF0CA0" w:rsidRPr="00BF0CA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посредством РПГУ, ЕПГУ (при наличии технической возможности) заявителю обеспечивается: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 xml:space="preserve">- формирование запроса; 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</w:t>
      </w:r>
      <w:r>
        <w:rPr>
          <w:rFonts w:ascii="Times New Roman" w:hAnsi="Times New Roman" w:cs="Times New Roman"/>
          <w:sz w:val="28"/>
          <w:szCs w:val="28"/>
        </w:rPr>
        <w:t>иалиста уполномоченного органа.</w:t>
      </w:r>
      <w:r w:rsidRPr="00BF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A0" w:rsidRPr="00BF0CA0" w:rsidRDefault="00842F5F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F0CA0">
        <w:rPr>
          <w:rFonts w:ascii="Times New Roman" w:hAnsi="Times New Roman" w:cs="Times New Roman"/>
          <w:sz w:val="28"/>
          <w:szCs w:val="28"/>
        </w:rPr>
        <w:t>.3</w:t>
      </w:r>
      <w:r w:rsidR="00BF0CA0" w:rsidRPr="00BF0CA0">
        <w:rPr>
          <w:rFonts w:ascii="Times New Roman" w:hAnsi="Times New Roman" w:cs="Times New Roman"/>
          <w:sz w:val="28"/>
          <w:szCs w:val="28"/>
        </w:rPr>
        <w:t>. При формировании запроса в электронном виде (при наличии технической возможности) заявителю обеспечивается: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CA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ЕПГУ, в части, касающейся сведений, отсутствующих в</w:t>
      </w:r>
      <w:proofErr w:type="gramEnd"/>
      <w:r w:rsidRPr="00BF0CA0"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Pr="00BF0CA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0CA0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BF0CA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F0CA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е) возможность доступа заявителя на РПГУ, ЕПГУ к ранее поданным им запросам.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</w:t>
      </w:r>
      <w:r>
        <w:rPr>
          <w:rFonts w:ascii="Times New Roman" w:hAnsi="Times New Roman" w:cs="Times New Roman"/>
          <w:sz w:val="28"/>
          <w:szCs w:val="28"/>
        </w:rPr>
        <w:t>учетной записи.</w:t>
      </w:r>
      <w:r w:rsidRPr="00BF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A0" w:rsidRPr="00BF0CA0" w:rsidRDefault="00842F5F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F0CA0">
        <w:rPr>
          <w:rFonts w:ascii="Times New Roman" w:hAnsi="Times New Roman" w:cs="Times New Roman"/>
          <w:sz w:val="28"/>
          <w:szCs w:val="28"/>
        </w:rPr>
        <w:t>.4</w:t>
      </w:r>
      <w:r w:rsidR="00BF0CA0" w:rsidRPr="00BF0CA0">
        <w:rPr>
          <w:rFonts w:ascii="Times New Roman" w:hAnsi="Times New Roman" w:cs="Times New Roman"/>
          <w:sz w:val="28"/>
          <w:szCs w:val="28"/>
        </w:rPr>
        <w:t xml:space="preserve">. Разрешение на право вырубки зеленых насаждений (отказ в выдаче), выдается в форме электронного документа посредством РПГУ, ЕПГУ (при наличии технической возможности), подписанного электронной </w:t>
      </w:r>
      <w:r w:rsidR="00BF0CA0" w:rsidRPr="00BF0CA0">
        <w:rPr>
          <w:rFonts w:ascii="Times New Roman" w:hAnsi="Times New Roman" w:cs="Times New Roman"/>
          <w:sz w:val="28"/>
          <w:szCs w:val="28"/>
        </w:rPr>
        <w:lastRenderedPageBreak/>
        <w:t>подписью, в случае, если это указано в заявлении о выдаче разрешения на право вырубки зеленых насаждений, направленном через РПГУ, ЕПГУ.</w:t>
      </w:r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CA0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право вырубки зеленых насаждений,)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РПГУ, ЕПГУ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РПГУ, ЕПГУ).  </w:t>
      </w:r>
      <w:proofErr w:type="gramEnd"/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CA0">
        <w:rPr>
          <w:rFonts w:ascii="Times New Roman" w:hAnsi="Times New Roman" w:cs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запросе, направленном в уполномоченный орган, через РПГУ, ЕПГУ, о получении результата услуги на бумажном носителе) заявителю на РПГУ, ЕПГУ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BF0CA0" w:rsidRPr="00BF0CA0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664A3" w:rsidRPr="00126753" w:rsidRDefault="00BF0CA0" w:rsidP="00B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2374" w:rsidRDefault="007F237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3. Состав, последовательность и сроки выполнения административных процедур, требования к порядку их выполнения, в том числе особенности выполнения административных процедур в электронной форме </w:t>
      </w:r>
    </w:p>
    <w:p w:rsidR="009118C4" w:rsidRDefault="009118C4" w:rsidP="009118C4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состав административных процедур входит: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приём и регистрация заявления;</w:t>
      </w:r>
    </w:p>
    <w:p w:rsidR="009118C4" w:rsidRDefault="00A37E70" w:rsidP="009118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118C4" w:rsidRPr="009118C4">
        <w:rPr>
          <w:rFonts w:ascii="Times New Roman" w:hAnsi="Times New Roman" w:cs="Times New Roman"/>
          <w:color w:val="000000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A37E70" w:rsidRDefault="00A37E70" w:rsidP="009118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A37E70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прилагаемых к нему документов специалистом уполномоченного органа;</w:t>
      </w:r>
    </w:p>
    <w:p w:rsidR="00A37E70" w:rsidRDefault="00A37E70" w:rsidP="00A37E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9118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 комиссионное обследование земельного участка, на котором предполагается </w:t>
      </w:r>
      <w:r w:rsidR="000F2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вырубка</w:t>
      </w:r>
      <w:r w:rsidRPr="009118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зеленых насаждений;</w:t>
      </w:r>
    </w:p>
    <w:p w:rsidR="00A31184" w:rsidRPr="009118C4" w:rsidRDefault="00A31184" w:rsidP="00A37E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5) </w:t>
      </w:r>
      <w:r w:rsidR="000F29F6" w:rsidRPr="000F2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подготовка и согласование проекта распоряжения о </w:t>
      </w:r>
      <w:r w:rsidR="00FA6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вырубке</w:t>
      </w:r>
      <w:r w:rsidR="000F29F6" w:rsidRPr="000F2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зеленых насаждений либо отказа в выдаче разрешения на </w:t>
      </w:r>
      <w:r w:rsidR="00FA6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вырубку</w:t>
      </w:r>
      <w:r w:rsidR="000F29F6" w:rsidRPr="000F2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зеленых насаждений</w:t>
      </w:r>
      <w:r w:rsidR="000F2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9118C4" w:rsidRDefault="000F29F6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</w:t>
      </w:r>
      <w:r w:rsidR="009118C4">
        <w:rPr>
          <w:color w:val="000000"/>
          <w:sz w:val="28"/>
          <w:szCs w:val="28"/>
        </w:rPr>
        <w:t xml:space="preserve">) подготовка и выдача Разрешения на право вырубки зеленых </w:t>
      </w:r>
      <w:r w:rsidR="000C79C8">
        <w:rPr>
          <w:color w:val="000000"/>
          <w:sz w:val="28"/>
          <w:szCs w:val="28"/>
        </w:rPr>
        <w:lastRenderedPageBreak/>
        <w:t>насаждений (приложение № 2</w:t>
      </w:r>
      <w:r w:rsidR="009118C4">
        <w:rPr>
          <w:color w:val="000000"/>
          <w:sz w:val="28"/>
          <w:szCs w:val="28"/>
        </w:rPr>
        <w:t xml:space="preserve"> к настоящему регламенту) либо отказа в выдаче разрешения.</w:t>
      </w:r>
    </w:p>
    <w:p w:rsidR="009118C4" w:rsidRDefault="009118C4" w:rsidP="00A046DB">
      <w:pPr>
        <w:pStyle w:val="ac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9118C4" w:rsidRDefault="009118C4" w:rsidP="009118C4">
      <w:pPr>
        <w:pStyle w:val="ac"/>
        <w:widowControl w:val="0"/>
        <w:tabs>
          <w:tab w:val="left" w:pos="540"/>
          <w:tab w:val="left" w:pos="709"/>
        </w:tabs>
        <w:spacing w:before="0" w:beforeAutospacing="0" w:after="240" w:afterAutospacing="0"/>
        <w:ind w:firstLine="709"/>
        <w:jc w:val="both"/>
      </w:pPr>
      <w:r>
        <w:rPr>
          <w:color w:val="000000"/>
          <w:sz w:val="28"/>
          <w:szCs w:val="28"/>
        </w:rPr>
        <w:t>3.1.1. Приём и регистрация заявления.</w:t>
      </w:r>
    </w:p>
    <w:p w:rsidR="009118C4" w:rsidRDefault="009118C4" w:rsidP="009118C4">
      <w:pPr>
        <w:pStyle w:val="ac"/>
        <w:widowControl w:val="0"/>
        <w:tabs>
          <w:tab w:val="left" w:pos="540"/>
          <w:tab w:val="left" w:pos="709"/>
        </w:tabs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земельного участка,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A37E70" w:rsidRDefault="00A37E70" w:rsidP="009118C4">
      <w:pPr>
        <w:pStyle w:val="ac"/>
        <w:widowControl w:val="0"/>
        <w:tabs>
          <w:tab w:val="left" w:pos="540"/>
          <w:tab w:val="left" w:pos="709"/>
        </w:tabs>
        <w:spacing w:before="0" w:beforeAutospacing="0" w:after="24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Ответственным исполнителем по регистрации заявления </w:t>
      </w:r>
      <w:r>
        <w:rPr>
          <w:color w:val="000000"/>
          <w:sz w:val="28"/>
          <w:szCs w:val="28"/>
        </w:rPr>
        <w:br/>
        <w:t>о выдаче Разрешения на право вырубки зеленых насаждений является специалист администрации  Тесинского сельсовета.</w:t>
      </w:r>
    </w:p>
    <w:p w:rsidR="009118C4" w:rsidRDefault="005E57BF" w:rsidP="009118C4">
      <w:pPr>
        <w:pStyle w:val="ac"/>
        <w:widowControl w:val="0"/>
        <w:tabs>
          <w:tab w:val="left" w:pos="540"/>
          <w:tab w:val="left" w:pos="709"/>
        </w:tabs>
        <w:spacing w:before="24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</w:t>
      </w:r>
      <w:r w:rsidR="009118C4">
        <w:rPr>
          <w:color w:val="000000"/>
          <w:sz w:val="28"/>
          <w:szCs w:val="28"/>
        </w:rPr>
        <w:t xml:space="preserve">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118C4" w:rsidRDefault="009118C4" w:rsidP="009118C4">
      <w:pPr>
        <w:pStyle w:val="ac"/>
        <w:widowControl w:val="0"/>
        <w:tabs>
          <w:tab w:val="left" w:pos="540"/>
          <w:tab w:val="left" w:pos="709"/>
        </w:tabs>
        <w:spacing w:before="24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118C4" w:rsidRDefault="009118C4" w:rsidP="009118C4">
      <w:pPr>
        <w:pStyle w:val="ac"/>
        <w:widowControl w:val="0"/>
        <w:tabs>
          <w:tab w:val="left" w:pos="540"/>
          <w:tab w:val="left" w:pos="709"/>
        </w:tabs>
        <w:spacing w:before="24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заявлении о выдаче разрешения на право вырубки зеленых насаждений указаны фамилия, имя, отчество (последнее - при наличии) физического лица либо наименование юридического лица;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заявление о выдаче разрешения на право вырубки зеленых насаждений подписано уполномоченным лицом;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</w:t>
      </w:r>
      <w:r>
        <w:rPr>
          <w:color w:val="000000"/>
          <w:sz w:val="28"/>
          <w:szCs w:val="28"/>
        </w:rPr>
        <w:lastRenderedPageBreak/>
        <w:t>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  наличии технической возможности) </w:t>
      </w:r>
      <w:r w:rsidR="00A37E7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</w:t>
      </w:r>
      <w:r w:rsidR="00A37E70">
        <w:rPr>
          <w:color w:val="000000"/>
          <w:sz w:val="28"/>
          <w:szCs w:val="28"/>
        </w:rPr>
        <w:t>главе Тесинского сельсовета.</w:t>
      </w:r>
    </w:p>
    <w:p w:rsidR="009118C4" w:rsidRDefault="00A37E70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Глава сельсовета</w:t>
      </w:r>
      <w:r w:rsidR="009118C4">
        <w:rPr>
          <w:color w:val="000000"/>
          <w:sz w:val="28"/>
          <w:szCs w:val="28"/>
        </w:rPr>
        <w:t xml:space="preserve"> отписывает поступившие документы </w:t>
      </w:r>
      <w:r>
        <w:rPr>
          <w:color w:val="000000"/>
          <w:sz w:val="28"/>
          <w:szCs w:val="28"/>
        </w:rPr>
        <w:t>специалисту, ответственному</w:t>
      </w:r>
      <w:r w:rsidR="009118C4">
        <w:rPr>
          <w:color w:val="000000"/>
          <w:sz w:val="28"/>
          <w:szCs w:val="28"/>
        </w:rPr>
        <w:t xml:space="preserve"> за выдачу разрешения на право вырубки зеленых насаждений.</w:t>
      </w:r>
    </w:p>
    <w:p w:rsidR="009118C4" w:rsidRDefault="005E57BF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</w:t>
      </w:r>
      <w:r w:rsidR="009118C4">
        <w:rPr>
          <w:color w:val="000000"/>
          <w:sz w:val="28"/>
          <w:szCs w:val="28"/>
        </w:rPr>
        <w:t xml:space="preserve"> При направлении заявителем заявления и документов в </w:t>
      </w:r>
      <w:r w:rsidR="00A37E70">
        <w:rPr>
          <w:color w:val="000000"/>
          <w:sz w:val="28"/>
          <w:szCs w:val="28"/>
        </w:rPr>
        <w:t>администрацию</w:t>
      </w:r>
      <w:r w:rsidR="009118C4">
        <w:rPr>
          <w:color w:val="000000"/>
          <w:sz w:val="28"/>
          <w:szCs w:val="28"/>
        </w:rPr>
        <w:t xml:space="preserve"> посредством почтовой связи специалист </w:t>
      </w:r>
      <w:r w:rsidR="00A37E70">
        <w:rPr>
          <w:color w:val="000000"/>
          <w:sz w:val="28"/>
          <w:szCs w:val="28"/>
        </w:rPr>
        <w:t>администрации</w:t>
      </w:r>
      <w:r w:rsidR="009118C4">
        <w:rPr>
          <w:color w:val="000000"/>
          <w:sz w:val="28"/>
          <w:szCs w:val="28"/>
        </w:rPr>
        <w:t xml:space="preserve">, ответственный за прием и выдачу документов: 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>
        <w:rPr>
          <w:color w:val="000000"/>
          <w:sz w:val="28"/>
          <w:szCs w:val="28"/>
        </w:rPr>
        <w:t>невскрытыми</w:t>
      </w:r>
      <w:proofErr w:type="gramEnd"/>
      <w:r>
        <w:rPr>
          <w:color w:val="000000"/>
          <w:sz w:val="28"/>
          <w:szCs w:val="28"/>
        </w:rPr>
        <w:t>;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="00A37E70">
        <w:rPr>
          <w:color w:val="000000"/>
          <w:sz w:val="28"/>
          <w:szCs w:val="28"/>
        </w:rPr>
        <w:t>администрации.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</w:t>
      </w:r>
      <w:r w:rsidR="00A37E70">
        <w:rPr>
          <w:color w:val="000000"/>
          <w:sz w:val="28"/>
          <w:szCs w:val="28"/>
        </w:rPr>
        <w:t>главе Тесинского сельсовета.</w:t>
      </w:r>
    </w:p>
    <w:p w:rsidR="009118C4" w:rsidRDefault="00A37E70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Глава сельсовета</w:t>
      </w:r>
      <w:r w:rsidR="009118C4">
        <w:rPr>
          <w:color w:val="000000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выдачу разрешения на право вырубки зеленых насаждений.</w:t>
      </w:r>
    </w:p>
    <w:p w:rsidR="009118C4" w:rsidRDefault="005E57BF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</w:t>
      </w:r>
      <w:r w:rsidR="009118C4">
        <w:rPr>
          <w:color w:val="000000"/>
          <w:sz w:val="28"/>
          <w:szCs w:val="28"/>
        </w:rPr>
        <w:t xml:space="preserve"> Прием и регистрация заявления о выдаче разрешения на право вырубки зеленых насаждений и приложенных к нему документов в форме электронных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направлении заявления о выдаче разрешения на право вырубки зеленых насаждений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ЕГПУ, РПГУ размещается образец заполнения электронной формы </w:t>
      </w:r>
      <w:r>
        <w:rPr>
          <w:color w:val="000000"/>
          <w:sz w:val="28"/>
          <w:szCs w:val="28"/>
        </w:rPr>
        <w:lastRenderedPageBreak/>
        <w:t>заявления (запроса).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направляет поступивший пакет документов в электронном виде </w:t>
      </w:r>
      <w:r w:rsidR="00A37E70">
        <w:rPr>
          <w:color w:val="000000"/>
          <w:sz w:val="28"/>
          <w:szCs w:val="28"/>
        </w:rPr>
        <w:t>главе Тесинского сельсовета</w:t>
      </w:r>
    </w:p>
    <w:p w:rsidR="009118C4" w:rsidRDefault="00A37E70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Глава сельсовета</w:t>
      </w:r>
      <w:r w:rsidR="009118C4">
        <w:rPr>
          <w:color w:val="000000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выдачу разрешения на право вырубки зеленых насаждений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право вырубки зеленых насаждений и приложенных к нему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Информация о приеме заявления о выдаче разрешения на право вырубки зеленых насаждений и приложенных к нему документов </w:t>
      </w:r>
      <w:r>
        <w:rPr>
          <w:color w:val="000000"/>
          <w:sz w:val="28"/>
          <w:szCs w:val="28"/>
        </w:rPr>
        <w:lastRenderedPageBreak/>
        <w:t xml:space="preserve">фиксируется в системе электронного документооборота  (при наличии технической возможности) </w:t>
      </w:r>
      <w:r w:rsidR="00A37E70">
        <w:rPr>
          <w:color w:val="000000"/>
          <w:sz w:val="28"/>
          <w:szCs w:val="28"/>
        </w:rPr>
        <w:t>администрации.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</w:t>
      </w:r>
      <w:r w:rsidR="00A37E70">
        <w:rPr>
          <w:color w:val="000000"/>
          <w:sz w:val="28"/>
          <w:szCs w:val="28"/>
        </w:rPr>
        <w:t>в, предусмотренных пунктом 2.6</w:t>
      </w:r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9118C4" w:rsidRDefault="00A37E70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Специалист, ответственный</w:t>
      </w:r>
      <w:r w:rsidR="009118C4">
        <w:rPr>
          <w:color w:val="000000"/>
          <w:sz w:val="28"/>
          <w:szCs w:val="28"/>
        </w:rPr>
        <w:t xml:space="preserve"> за выдачу разрешения на право вырубки зеленых насаждений, после получения зарегистрированных документов, знакомится с заявлением о выдаче разрешения на право вырубки зеленых насаждений и приложенными к нему документами (при наличии) и </w:t>
      </w:r>
      <w:r>
        <w:rPr>
          <w:color w:val="000000"/>
          <w:sz w:val="28"/>
          <w:szCs w:val="28"/>
        </w:rPr>
        <w:t>проводит</w:t>
      </w:r>
      <w:r w:rsidR="009118C4">
        <w:rPr>
          <w:color w:val="000000"/>
          <w:sz w:val="28"/>
          <w:szCs w:val="28"/>
        </w:rPr>
        <w:t xml:space="preserve"> проверку представленных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специалистом будет выявлено, что в перечне представленных документов отсутствуют документы, пре</w:t>
      </w:r>
      <w:r w:rsidR="00A37E70">
        <w:rPr>
          <w:color w:val="000000"/>
          <w:sz w:val="28"/>
          <w:szCs w:val="28"/>
        </w:rPr>
        <w:t>дусмотренные пунктом 2.6</w:t>
      </w:r>
      <w:r>
        <w:rPr>
          <w:color w:val="000000"/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118C4" w:rsidRDefault="00A37E70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Ответственный </w:t>
      </w:r>
      <w:r w:rsidR="009118C4">
        <w:rPr>
          <w:color w:val="000000"/>
          <w:sz w:val="28"/>
          <w:szCs w:val="28"/>
        </w:rPr>
        <w:t>специалист обязан принять необходимые меры для получения ответа на межведомственные запросы в установленные сроки.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случае </w:t>
      </w:r>
      <w:proofErr w:type="spellStart"/>
      <w:r>
        <w:rPr>
          <w:color w:val="000000"/>
          <w:sz w:val="28"/>
          <w:szCs w:val="28"/>
        </w:rPr>
        <w:t>непоступления</w:t>
      </w:r>
      <w:proofErr w:type="spellEnd"/>
      <w:r>
        <w:rPr>
          <w:color w:val="000000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Критерий принятия решения: непредставление документов, </w:t>
      </w:r>
      <w:r w:rsidR="00A37E70">
        <w:rPr>
          <w:color w:val="000000"/>
          <w:sz w:val="28"/>
          <w:szCs w:val="28"/>
        </w:rPr>
        <w:t>предусмотренных пунктом 2.6</w:t>
      </w:r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3.1.3. Рассмотрение заявления и прилагаемых к нему документов специалистом уполномоченного органа.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5E57B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заявления и прилагаемых к нему документов.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Специалист после получения документов в течение 1 (одного) рабочего дня осуществляет проверку полноты и достоверности документов, выявляет наличие оснований для отказа в предоставлении муниципальной услуге по основаниям, указанным в пункте 2.9. настоящего административного регламента. 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муниципальной услуге по основаниям, указанным в пункте 2.9. настоящего административного регламента, готовит мотивированный отказ, согласно приложению № 2 к настоящему административному регламенту.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Срок административной процедуры составляет 1 рабочий день.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3.1.4. </w:t>
      </w:r>
      <w:r w:rsidR="005E57BF">
        <w:rPr>
          <w:color w:val="000000"/>
          <w:sz w:val="28"/>
          <w:szCs w:val="28"/>
        </w:rPr>
        <w:t>К</w:t>
      </w:r>
      <w:r w:rsidR="005E57BF" w:rsidRPr="009118C4">
        <w:rPr>
          <w:color w:val="000000"/>
          <w:sz w:val="28"/>
          <w:szCs w:val="28"/>
          <w:lang w:eastAsia="ar-SA"/>
        </w:rPr>
        <w:t xml:space="preserve">омиссионное обследование земельного участка, на котором предполагается </w:t>
      </w:r>
      <w:r w:rsidR="000F29F6">
        <w:rPr>
          <w:color w:val="000000"/>
          <w:sz w:val="28"/>
          <w:szCs w:val="28"/>
          <w:lang w:eastAsia="ar-SA"/>
        </w:rPr>
        <w:t>вырубка</w:t>
      </w:r>
      <w:r w:rsidR="005E57BF" w:rsidRPr="009118C4">
        <w:rPr>
          <w:color w:val="000000"/>
          <w:sz w:val="28"/>
          <w:szCs w:val="28"/>
          <w:lang w:eastAsia="ar-SA"/>
        </w:rPr>
        <w:t xml:space="preserve"> зеленых насаждений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</w:t>
      </w:r>
      <w:proofErr w:type="gramStart"/>
      <w:r>
        <w:rPr>
          <w:color w:val="000000"/>
          <w:sz w:val="28"/>
          <w:szCs w:val="28"/>
        </w:rPr>
        <w:t>объект</w:t>
      </w:r>
      <w:proofErr w:type="gramEnd"/>
      <w:r>
        <w:rPr>
          <w:color w:val="000000"/>
          <w:sz w:val="28"/>
          <w:szCs w:val="28"/>
        </w:rPr>
        <w:t xml:space="preserve"> и обследование состояния зеленых насаждений.</w:t>
      </w:r>
    </w:p>
    <w:p w:rsidR="000F29F6" w:rsidRDefault="000F29F6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Ответственным исполнителем за совершение административной процедуры является специалист администрации Тесинского сельсовета.</w:t>
      </w:r>
    </w:p>
    <w:p w:rsidR="000F29F6" w:rsidRDefault="000F29F6" w:rsidP="000F29F6">
      <w:pPr>
        <w:pStyle w:val="ac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0F29F6">
        <w:rPr>
          <w:color w:val="000000"/>
          <w:sz w:val="28"/>
          <w:szCs w:val="28"/>
        </w:rPr>
        <w:t>В результате обследования земельного участка определяется количество, видовой состав и качественное состояние зеленых насаждений, производится расчет восстановите</w:t>
      </w:r>
      <w:r>
        <w:rPr>
          <w:color w:val="000000"/>
          <w:sz w:val="28"/>
          <w:szCs w:val="28"/>
        </w:rPr>
        <w:t xml:space="preserve">льной стоимости в соответствии </w:t>
      </w:r>
      <w:r w:rsidRPr="000F29F6">
        <w:rPr>
          <w:color w:val="000000"/>
          <w:sz w:val="28"/>
          <w:szCs w:val="28"/>
        </w:rPr>
        <w:t xml:space="preserve">с утвержденной Методикой определения восстановительной стоимости зеленых насаждений на территории </w:t>
      </w:r>
      <w:r>
        <w:rPr>
          <w:color w:val="000000"/>
          <w:sz w:val="28"/>
          <w:szCs w:val="28"/>
        </w:rPr>
        <w:t>Тесинского</w:t>
      </w:r>
      <w:r w:rsidRPr="000F29F6">
        <w:rPr>
          <w:color w:val="000000"/>
          <w:sz w:val="28"/>
          <w:szCs w:val="28"/>
        </w:rPr>
        <w:t xml:space="preserve"> сельсовета и оформляется акт обследования земельного участка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основании акта обследования специалист уполномоченного органа готовит и  заявителю ответ о результатах рассмотрения заявления.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Общий срок административной процедуры не более 5 (пяти) рабочих дней.</w:t>
      </w:r>
    </w:p>
    <w:p w:rsidR="009118C4" w:rsidRDefault="009118C4" w:rsidP="009118C4">
      <w:pPr>
        <w:pStyle w:val="ac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0F29F6" w:rsidRDefault="000F29F6" w:rsidP="009118C4">
      <w:pPr>
        <w:pStyle w:val="ac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29F6">
        <w:rPr>
          <w:color w:val="000000"/>
          <w:sz w:val="28"/>
          <w:szCs w:val="28"/>
        </w:rPr>
        <w:t>Результатом административной процедуры является акт обследования земельного участка (приложение 4) на предмет целесообразности права вырубки зеленых насаждений (далее – акт обследования земельного участка).</w:t>
      </w:r>
    </w:p>
    <w:p w:rsidR="000F29F6" w:rsidRDefault="000F29F6" w:rsidP="000F29F6">
      <w:pPr>
        <w:pStyle w:val="ac"/>
        <w:widowControl w:val="0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F29F6" w:rsidRDefault="000F29F6" w:rsidP="000F29F6">
      <w:pPr>
        <w:pStyle w:val="ac"/>
        <w:widowControl w:val="0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29F6">
        <w:rPr>
          <w:color w:val="000000"/>
          <w:sz w:val="28"/>
          <w:szCs w:val="28"/>
        </w:rPr>
        <w:t>Способом фиксации результата административной процедуры</w:t>
      </w:r>
      <w:r>
        <w:rPr>
          <w:color w:val="000000"/>
          <w:sz w:val="28"/>
          <w:szCs w:val="28"/>
        </w:rPr>
        <w:t xml:space="preserve"> </w:t>
      </w:r>
      <w:r w:rsidRPr="000F29F6">
        <w:rPr>
          <w:color w:val="000000"/>
          <w:sz w:val="28"/>
          <w:szCs w:val="28"/>
        </w:rPr>
        <w:t>является подписание акта обследования членами комиссии</w:t>
      </w:r>
      <w:r>
        <w:rPr>
          <w:color w:val="000000"/>
          <w:sz w:val="28"/>
          <w:szCs w:val="28"/>
        </w:rPr>
        <w:t>.</w:t>
      </w:r>
    </w:p>
    <w:p w:rsidR="00FA6C77" w:rsidRDefault="00FA6C77" w:rsidP="000F29F6">
      <w:pPr>
        <w:pStyle w:val="ac"/>
        <w:widowControl w:val="0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A6C77" w:rsidRDefault="00FA6C77" w:rsidP="000F29F6">
      <w:pPr>
        <w:pStyle w:val="ac"/>
        <w:widowControl w:val="0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П</w:t>
      </w:r>
      <w:r w:rsidRPr="00FA6C77">
        <w:rPr>
          <w:color w:val="000000"/>
          <w:sz w:val="28"/>
          <w:szCs w:val="28"/>
        </w:rPr>
        <w:t>одготовка и согласование проекта распоряжения о вырубке зеленых насаждений либо отказа в выдаче разрешения на вырубку</w:t>
      </w:r>
      <w:r>
        <w:rPr>
          <w:color w:val="000000"/>
          <w:sz w:val="28"/>
          <w:szCs w:val="28"/>
        </w:rPr>
        <w:t xml:space="preserve"> зеленых насаждений.</w:t>
      </w:r>
    </w:p>
    <w:p w:rsidR="00A119B5" w:rsidRDefault="00A119B5" w:rsidP="000F29F6">
      <w:pPr>
        <w:pStyle w:val="ac"/>
        <w:widowControl w:val="0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A6C77" w:rsidRDefault="00FA6C77" w:rsidP="00FA6C77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FA6C77">
        <w:rPr>
          <w:color w:val="000000"/>
          <w:sz w:val="28"/>
          <w:szCs w:val="28"/>
        </w:rPr>
        <w:t>Основанием для начала административной процедуры является наличие подписанного акта обследования земельного участка.</w:t>
      </w:r>
    </w:p>
    <w:p w:rsidR="00A119B5" w:rsidRPr="00FA6C77" w:rsidRDefault="00A119B5" w:rsidP="00FA6C77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F404EC" w:rsidRDefault="00FA6C77" w:rsidP="00F404EC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FA6C77">
        <w:rPr>
          <w:color w:val="000000"/>
          <w:sz w:val="28"/>
          <w:szCs w:val="28"/>
        </w:rPr>
        <w:t>При отсутствии оснований для отказа в выдаче разрешения на право вырубки зел</w:t>
      </w:r>
      <w:r w:rsidR="00F404EC">
        <w:rPr>
          <w:color w:val="000000"/>
          <w:sz w:val="28"/>
          <w:szCs w:val="28"/>
        </w:rPr>
        <w:t>еных насаждений, предусмотренного пунктом</w:t>
      </w:r>
      <w:r w:rsidRPr="00FA6C77">
        <w:rPr>
          <w:color w:val="000000"/>
          <w:sz w:val="28"/>
          <w:szCs w:val="28"/>
        </w:rPr>
        <w:t xml:space="preserve">  </w:t>
      </w:r>
      <w:r w:rsidR="00F404EC">
        <w:rPr>
          <w:color w:val="000000"/>
          <w:sz w:val="28"/>
          <w:szCs w:val="28"/>
        </w:rPr>
        <w:t>2.9</w:t>
      </w:r>
      <w:r w:rsidRPr="00FA6C77">
        <w:rPr>
          <w:color w:val="000000"/>
          <w:sz w:val="28"/>
          <w:szCs w:val="28"/>
        </w:rPr>
        <w:t xml:space="preserve"> настоящего Регламента, Специалист   осуществляет подготовку проекта Распоряжения на право вырубки зеленых </w:t>
      </w:r>
      <w:proofErr w:type="gramStart"/>
      <w:r w:rsidRPr="00FA6C77">
        <w:rPr>
          <w:color w:val="000000"/>
          <w:sz w:val="28"/>
          <w:szCs w:val="28"/>
        </w:rPr>
        <w:t>насаждений</w:t>
      </w:r>
      <w:proofErr w:type="gramEnd"/>
      <w:r w:rsidRPr="00FA6C77">
        <w:rPr>
          <w:color w:val="000000"/>
          <w:sz w:val="28"/>
          <w:szCs w:val="28"/>
        </w:rPr>
        <w:t xml:space="preserve"> и передают его на подпись Главе</w:t>
      </w:r>
      <w:r w:rsidR="00F404EC">
        <w:rPr>
          <w:color w:val="000000"/>
          <w:sz w:val="28"/>
          <w:szCs w:val="28"/>
        </w:rPr>
        <w:t xml:space="preserve"> сельсовета.</w:t>
      </w:r>
    </w:p>
    <w:p w:rsidR="00A119B5" w:rsidRDefault="00A119B5" w:rsidP="00F404EC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FA6C77" w:rsidRDefault="00FA6C77" w:rsidP="00F404EC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FA6C77">
        <w:rPr>
          <w:color w:val="000000"/>
          <w:sz w:val="28"/>
          <w:szCs w:val="28"/>
        </w:rPr>
        <w:t>При наличии основ</w:t>
      </w:r>
      <w:r w:rsidR="00F404EC">
        <w:rPr>
          <w:color w:val="000000"/>
          <w:sz w:val="28"/>
          <w:szCs w:val="28"/>
        </w:rPr>
        <w:t xml:space="preserve">аний для отказа, предусмотренного пунктом 2.9 </w:t>
      </w:r>
      <w:r w:rsidRPr="00FA6C77">
        <w:rPr>
          <w:color w:val="000000"/>
          <w:sz w:val="28"/>
          <w:szCs w:val="28"/>
        </w:rPr>
        <w:t xml:space="preserve">настоящего Регламента, специалист осуществляет подготовку уведомления об отказе в выдаче разрешения на  право вырубки зеленых насаждений в форме письменного ответа (далее – отказ) и передают его на согласование и на подпись Главе </w:t>
      </w:r>
      <w:r w:rsidR="00F404EC">
        <w:rPr>
          <w:color w:val="000000"/>
          <w:sz w:val="28"/>
          <w:szCs w:val="28"/>
        </w:rPr>
        <w:t>Тесинского</w:t>
      </w:r>
      <w:r w:rsidRPr="00FA6C77">
        <w:rPr>
          <w:color w:val="000000"/>
          <w:sz w:val="28"/>
          <w:szCs w:val="28"/>
        </w:rPr>
        <w:t xml:space="preserve"> сельсовета. </w:t>
      </w:r>
    </w:p>
    <w:p w:rsidR="00A119B5" w:rsidRPr="00FA6C77" w:rsidRDefault="00A119B5" w:rsidP="00F404EC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FA6C77" w:rsidRPr="00FA6C77" w:rsidRDefault="00FA6C77" w:rsidP="00FA6C77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FA6C77">
        <w:rPr>
          <w:color w:val="000000"/>
          <w:sz w:val="28"/>
          <w:szCs w:val="28"/>
        </w:rPr>
        <w:t>Критерием принятия решений при подготовке проекта распоряжения на право вырубки зеленых насаждений является отсутствие оснований для отказа в выдаче разрешения на право вырубки зеленых насаждений.</w:t>
      </w:r>
    </w:p>
    <w:p w:rsidR="00FA6C77" w:rsidRDefault="00FA6C77" w:rsidP="00FA6C77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FA6C77">
        <w:rPr>
          <w:color w:val="000000"/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 Распоряжения на право вырубки зеленых насаждений либо отказа с присвоением номера исходящей корреспонденции.  </w:t>
      </w:r>
    </w:p>
    <w:p w:rsidR="00A119B5" w:rsidRPr="00FA6C77" w:rsidRDefault="00A119B5" w:rsidP="00FA6C77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FA6C77" w:rsidRDefault="00FA6C77" w:rsidP="00FA6C77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FA6C77">
        <w:rPr>
          <w:color w:val="000000"/>
          <w:sz w:val="28"/>
          <w:szCs w:val="28"/>
        </w:rPr>
        <w:t>Результатом административной процедуры является выдача Распоряжения на право вырубки зеленых насаждений заявителю (его представителю) при предъявлении документа, удостоверяющего личность, для оплаты восстановительной стоимости на право вырубки х зеленых насаждений.</w:t>
      </w:r>
    </w:p>
    <w:p w:rsidR="00A119B5" w:rsidRPr="00FA6C77" w:rsidRDefault="00A119B5" w:rsidP="00FA6C77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FA6C77" w:rsidRDefault="00FA6C77" w:rsidP="00F46320">
      <w:pPr>
        <w:pStyle w:val="ac"/>
        <w:widowControl w:val="0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FA6C77">
        <w:rPr>
          <w:color w:val="000000"/>
          <w:sz w:val="28"/>
          <w:szCs w:val="28"/>
        </w:rPr>
        <w:t>Срок выполнени</w:t>
      </w:r>
      <w:r w:rsidR="00F46320">
        <w:rPr>
          <w:color w:val="000000"/>
          <w:sz w:val="28"/>
          <w:szCs w:val="28"/>
        </w:rPr>
        <w:t>я административной процедуры – 1 рабочий день.</w:t>
      </w:r>
    </w:p>
    <w:p w:rsidR="009118C4" w:rsidRDefault="009118C4" w:rsidP="00F46320">
      <w:pPr>
        <w:pStyle w:val="ac"/>
        <w:widowControl w:val="0"/>
        <w:spacing w:before="0" w:beforeAutospacing="0" w:after="0" w:afterAutospacing="0"/>
        <w:jc w:val="both"/>
      </w:pPr>
      <w:r>
        <w:t> </w:t>
      </w:r>
    </w:p>
    <w:p w:rsidR="003517B3" w:rsidRDefault="00FA6C77" w:rsidP="003517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17B3">
        <w:rPr>
          <w:rFonts w:ascii="Times New Roman" w:hAnsi="Times New Roman" w:cs="Times New Roman"/>
          <w:color w:val="000000"/>
          <w:sz w:val="28"/>
          <w:szCs w:val="28"/>
        </w:rPr>
        <w:t>3.1.6</w:t>
      </w:r>
      <w:r w:rsidR="009118C4" w:rsidRPr="003517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764C" w:rsidRPr="003517B3">
        <w:rPr>
          <w:rFonts w:ascii="Times New Roman" w:hAnsi="Times New Roman" w:cs="Times New Roman"/>
          <w:color w:val="000000"/>
          <w:sz w:val="28"/>
          <w:szCs w:val="28"/>
        </w:rPr>
        <w:t>Подготовка и выдача Разрешения на право вырубки зе</w:t>
      </w:r>
      <w:r w:rsidR="00E04E67">
        <w:rPr>
          <w:rFonts w:ascii="Times New Roman" w:hAnsi="Times New Roman" w:cs="Times New Roman"/>
          <w:color w:val="000000"/>
          <w:sz w:val="28"/>
          <w:szCs w:val="28"/>
        </w:rPr>
        <w:t>леных насаждений (приложение № 2</w:t>
      </w:r>
      <w:r w:rsidR="00AF764C" w:rsidRPr="003517B3">
        <w:rPr>
          <w:rFonts w:ascii="Times New Roman" w:hAnsi="Times New Roman" w:cs="Times New Roman"/>
          <w:color w:val="000000"/>
          <w:sz w:val="28"/>
          <w:szCs w:val="28"/>
        </w:rPr>
        <w:t xml:space="preserve"> к на</w:t>
      </w:r>
      <w:r w:rsidR="003517B3" w:rsidRPr="003517B3">
        <w:rPr>
          <w:rFonts w:ascii="Times New Roman" w:hAnsi="Times New Roman" w:cs="Times New Roman"/>
          <w:color w:val="000000"/>
          <w:sz w:val="28"/>
          <w:szCs w:val="28"/>
        </w:rPr>
        <w:t xml:space="preserve">стоящему регламенту) </w:t>
      </w:r>
      <w:r w:rsidR="003517B3" w:rsidRP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результат предоставле</w:t>
      </w:r>
      <w:r w:rsid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ния.</w:t>
      </w:r>
    </w:p>
    <w:p w:rsidR="003517B3" w:rsidRPr="003517B3" w:rsidRDefault="000C79C8" w:rsidP="003517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hAnsi="Times New Roman" w:cs="Times New Roman"/>
          <w:sz w:val="28"/>
          <w:szCs w:val="28"/>
        </w:rPr>
        <w:t>а)</w:t>
      </w:r>
      <w:r w:rsidR="003517B3" w:rsidRPr="003517B3">
        <w:t xml:space="preserve"> </w:t>
      </w:r>
      <w:r w:rsidR="003517B3" w:rsidRP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оплата заявителем компенсационной стоимости на право вырубки </w:t>
      </w:r>
      <w:r w:rsid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зеленых насаждений (приложение 6</w:t>
      </w:r>
      <w:r w:rsidR="003517B3" w:rsidRP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и предоставление специалисту сельсовета платежного документа об оплате восстановительной стоимости.</w:t>
      </w:r>
    </w:p>
    <w:p w:rsidR="00A119B5" w:rsidRDefault="00A119B5" w:rsidP="00E04E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517B3" w:rsidRDefault="003517B3" w:rsidP="00E04E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течение 2 (двух) рабочих дней со дня представления платежного документа об оплате восстановительной стоимости на право вырубки зеленых насаждений, специалист сельсовета г</w:t>
      </w:r>
      <w:r w:rsid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отовит разрешение  (приложение 2) </w:t>
      </w:r>
      <w:r w:rsidRP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право выру</w:t>
      </w:r>
      <w:r w:rsid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бки зеленых насаждений и передае</w:t>
      </w:r>
      <w:r w:rsidRP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его на подпись Главе </w:t>
      </w:r>
      <w:r w:rsid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Тесинского</w:t>
      </w:r>
      <w:r w:rsidRPr="003517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сельсовета.</w:t>
      </w:r>
      <w:r w:rsid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119B5" w:rsidRDefault="00A119B5" w:rsidP="003517B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517B3" w:rsidRDefault="00E04E67" w:rsidP="003517B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Критерием принятия решений при выдаче Разрешения на право вырубки зеленых насаждений является оплата заявителем восстановительной стоимости на право вырубки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4E67" w:rsidRPr="00E04E67" w:rsidRDefault="00E04E67" w:rsidP="00F463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Результатом административной процедуры является выдача заявителю Разрешения на право вырубки зеленых насаждений либо отказа в письменной форме о предоставлении муниципальной услуги. </w:t>
      </w:r>
    </w:p>
    <w:p w:rsidR="00F46320" w:rsidRDefault="00F46320" w:rsidP="00E04E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4E67" w:rsidRPr="00E04E67" w:rsidRDefault="00E04E67" w:rsidP="00E04E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 муниципальной услуги выдается специалистом лично заявителю (его представителю) при предъявлении документа, удостоверяющего личность.  </w:t>
      </w:r>
    </w:p>
    <w:p w:rsidR="00A119B5" w:rsidRDefault="00A119B5" w:rsidP="00F463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4E67" w:rsidRPr="00E04E67" w:rsidRDefault="00E04E67" w:rsidP="00F463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выдаче результатов п</w:t>
      </w:r>
      <w:r w:rsidR="00F463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редоставления услуги заявителю </w:t>
      </w: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(его представителю) ставится подпись и расшифровка подписи заявителя (его представителя), получившего Разрешение, дата получения на экземпляре администрации.</w:t>
      </w:r>
    </w:p>
    <w:p w:rsidR="00E04E67" w:rsidRPr="00E04E67" w:rsidRDefault="00E04E67" w:rsidP="00F463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Специалист оформляет в архив  второй экземпляр до</w:t>
      </w:r>
      <w:r w:rsidR="00F463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кумента </w:t>
      </w: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фиксацией результата выполнения административного действия.</w:t>
      </w:r>
    </w:p>
    <w:p w:rsidR="00A119B5" w:rsidRDefault="00A119B5" w:rsidP="00F463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4E67" w:rsidRDefault="00E04E67" w:rsidP="00F463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 выполнения администра</w:t>
      </w:r>
      <w:r w:rsidR="00F463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тивной процедуры – 2 дня </w:t>
      </w:r>
      <w:r w:rsidRPr="00E04E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момента предоставления заявителем платежного документа об оплате восстановительной стоимости за снос зеленых насаждений.</w:t>
      </w:r>
    </w:p>
    <w:p w:rsidR="00A119B5" w:rsidRDefault="00A119B5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Default="000C79C8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В случае, если вырубка производится по основания пункта 1.4 настоящего регламента</w:t>
      </w:r>
      <w:r w:rsidR="00841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 оплаты восстановительной стоимости:</w:t>
      </w:r>
    </w:p>
    <w:p w:rsidR="00A119B5" w:rsidRDefault="00A119B5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Default="000C79C8" w:rsidP="00A119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вырубк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зеленых насаждений либо отказ</w:t>
      </w: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выдаче разрешения на вырубку зеленых насаждений.</w:t>
      </w:r>
    </w:p>
    <w:p w:rsidR="000C79C8" w:rsidRPr="000C79C8" w:rsidRDefault="000C79C8" w:rsidP="000C79C8">
      <w:pPr>
        <w:pStyle w:val="ac"/>
        <w:widowControl w:val="0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C79C8">
        <w:rPr>
          <w:color w:val="000000"/>
          <w:sz w:val="28"/>
          <w:szCs w:val="28"/>
          <w:lang w:eastAsia="ar-SA"/>
        </w:rPr>
        <w:t xml:space="preserve">В течение 2 (двух) рабочих дней со дня </w:t>
      </w:r>
      <w:r>
        <w:rPr>
          <w:color w:val="000000"/>
          <w:sz w:val="28"/>
          <w:szCs w:val="28"/>
          <w:lang w:eastAsia="ar-SA"/>
        </w:rPr>
        <w:t>подписанного</w:t>
      </w:r>
      <w:r w:rsidRPr="000C79C8">
        <w:rPr>
          <w:color w:val="000000"/>
          <w:sz w:val="28"/>
          <w:szCs w:val="28"/>
        </w:rPr>
        <w:t xml:space="preserve"> </w:t>
      </w:r>
      <w:r w:rsidRPr="00FA6C77">
        <w:rPr>
          <w:color w:val="000000"/>
          <w:sz w:val="28"/>
          <w:szCs w:val="28"/>
        </w:rPr>
        <w:t>распоряжения о вырубке зеленых насаждений либо отказа в выдаче разрешения на вырубку</w:t>
      </w:r>
      <w:r>
        <w:rPr>
          <w:color w:val="000000"/>
          <w:sz w:val="28"/>
          <w:szCs w:val="28"/>
        </w:rPr>
        <w:t xml:space="preserve"> зеленых насаждений, </w:t>
      </w:r>
      <w:r w:rsidRPr="000C79C8">
        <w:rPr>
          <w:color w:val="000000"/>
          <w:sz w:val="28"/>
          <w:szCs w:val="28"/>
          <w:lang w:eastAsia="ar-SA"/>
        </w:rPr>
        <w:t xml:space="preserve">специалист сельсовета готовит разрешение  (приложение 2) на право вырубки зеленых насаждений и передает его на подпись Главе Тесинского сельсовета. </w:t>
      </w:r>
    </w:p>
    <w:p w:rsidR="00A119B5" w:rsidRDefault="00A119B5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Default="000C79C8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Критерием принятия решений при выдаче Разрешения на право вырубки зеленых насаждений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подписание</w:t>
      </w:r>
      <w:r w:rsidRPr="000C79C8">
        <w:t xml:space="preserve"> </w:t>
      </w: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распоряжения о вырубке зеленых насаждений либо отказа в выдаче разрешения на вырубку зеленых насаждений.</w:t>
      </w:r>
    </w:p>
    <w:p w:rsidR="00A119B5" w:rsidRDefault="00A119B5" w:rsidP="00830C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Pr="000C79C8" w:rsidRDefault="000C79C8" w:rsidP="00830C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Результатом административной процедуры является выдача заявителю Разрешения на право вырубки зеленых насаждений либо отказа в письменной форме о предос</w:t>
      </w:r>
      <w:r w:rsidR="00830C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тавлении муниципальной услуги. </w:t>
      </w:r>
    </w:p>
    <w:p w:rsidR="00A119B5" w:rsidRDefault="00A119B5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Pr="000C79C8" w:rsidRDefault="000C79C8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 муниципальной услуги выдается специалистом лично заявителю (его представителю) при предъявлении документа, удостоверяющего личность.  </w:t>
      </w:r>
    </w:p>
    <w:p w:rsidR="00A119B5" w:rsidRDefault="00A119B5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Pr="000C79C8" w:rsidRDefault="000C79C8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выдаче результатов предоставления услуги заявителю (его представителю) ставится подпись и расшифровка подписи заявителя (его представителя), получившего Разрешение, дата получения на экземпляре администрации.</w:t>
      </w:r>
    </w:p>
    <w:p w:rsidR="00A119B5" w:rsidRDefault="00A119B5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Pr="000C79C8" w:rsidRDefault="000C79C8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 оформляет в архив  второй экземпляр документа с фиксацией результата выполнения административного действия.</w:t>
      </w:r>
    </w:p>
    <w:p w:rsidR="00A119B5" w:rsidRDefault="00A119B5" w:rsidP="000C79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79C8" w:rsidRPr="003517B3" w:rsidRDefault="000C79C8" w:rsidP="00A119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7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Срок выполнения административной процедуры – 2 дня с момента </w:t>
      </w:r>
      <w:r w:rsidR="00830C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подписания </w:t>
      </w:r>
      <w:r w:rsidR="00830CD2" w:rsidRPr="00830C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распоряжения о вырубке зеленых насаждений либо отказа в выдаче разрешения на вырубку зеленых насаждений.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="008A1439"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заявления </w:t>
      </w:r>
      <w:r w:rsidR="007B3885">
        <w:rPr>
          <w:color w:val="000000"/>
          <w:sz w:val="28"/>
          <w:szCs w:val="28"/>
        </w:rPr>
        <w:t xml:space="preserve">по форме согласно </w:t>
      </w:r>
      <w:r w:rsidR="007B3885" w:rsidRPr="007B3885">
        <w:rPr>
          <w:color w:val="000000"/>
          <w:sz w:val="28"/>
          <w:szCs w:val="28"/>
        </w:rPr>
        <w:t>приложению №</w:t>
      </w:r>
      <w:r w:rsidR="007B3885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     </w:t>
      </w:r>
    </w:p>
    <w:p w:rsidR="009118C4" w:rsidRDefault="008A1439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Специалист, ответственный</w:t>
      </w:r>
      <w:r w:rsidR="009118C4">
        <w:rPr>
          <w:color w:val="000000"/>
          <w:sz w:val="28"/>
          <w:szCs w:val="28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="009118C4">
        <w:rPr>
          <w:color w:val="000000"/>
          <w:sz w:val="28"/>
          <w:szCs w:val="28"/>
        </w:rPr>
        <w:t>с</w:t>
      </w:r>
      <w:r w:rsidR="00A119B5">
        <w:rPr>
          <w:color w:val="000000"/>
          <w:sz w:val="28"/>
          <w:szCs w:val="28"/>
        </w:rPr>
        <w:t>о</w:t>
      </w:r>
      <w:proofErr w:type="gramEnd"/>
      <w:r w:rsidR="009118C4">
        <w:rPr>
          <w:color w:val="000000"/>
          <w:sz w:val="28"/>
          <w:szCs w:val="28"/>
        </w:rPr>
        <w:t xml:space="preserve"> даты регистрации соответствующего заявления.</w:t>
      </w:r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>
        <w:rPr>
          <w:color w:val="000000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</w:t>
      </w:r>
      <w:r w:rsidR="008A1439">
        <w:rPr>
          <w:color w:val="000000"/>
          <w:sz w:val="28"/>
          <w:szCs w:val="28"/>
        </w:rPr>
        <w:t>ументов в срок, не превышающий 2</w:t>
      </w:r>
      <w:r>
        <w:rPr>
          <w:color w:val="000000"/>
          <w:sz w:val="28"/>
          <w:szCs w:val="28"/>
        </w:rPr>
        <w:t xml:space="preserve"> рабочих дней с момента регистрации соответствующего заявления. </w:t>
      </w:r>
      <w:proofErr w:type="gramEnd"/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</w:t>
      </w:r>
      <w:r w:rsidR="008A1439">
        <w:rPr>
          <w:color w:val="000000"/>
          <w:sz w:val="28"/>
          <w:szCs w:val="28"/>
        </w:rPr>
        <w:t xml:space="preserve"> ошибок в срок, не превышающий 2</w:t>
      </w:r>
      <w:r>
        <w:rPr>
          <w:color w:val="000000"/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9118C4" w:rsidRDefault="009118C4" w:rsidP="009118C4">
      <w:pPr>
        <w:pStyle w:val="ac"/>
        <w:spacing w:before="24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Заявление об исправлении ошибок и опечаток в документах, выданных</w:t>
      </w:r>
      <w:r>
        <w:rPr>
          <w:color w:val="000000"/>
          <w:sz w:val="28"/>
          <w:szCs w:val="28"/>
        </w:rPr>
        <w:br/>
        <w:t> 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9118C4" w:rsidRDefault="009118C4" w:rsidP="009118C4">
      <w:pPr>
        <w:pStyle w:val="ac"/>
        <w:spacing w:before="28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</w:t>
      </w:r>
      <w:r>
        <w:rPr>
          <w:color w:val="000000"/>
          <w:sz w:val="28"/>
          <w:szCs w:val="28"/>
        </w:rPr>
        <w:lastRenderedPageBreak/>
        <w:t>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9118C4" w:rsidRDefault="009118C4" w:rsidP="009118C4">
      <w:pPr>
        <w:pStyle w:val="ac"/>
        <w:widowControl w:val="0"/>
        <w:spacing w:before="2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F2374" w:rsidRDefault="007F237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439" w:rsidRPr="00E01E9C" w:rsidRDefault="008A1439" w:rsidP="008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E9C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E01E9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01E9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26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75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26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7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Администрации, утверждаемых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26753">
        <w:rPr>
          <w:rFonts w:ascii="Times New Roman" w:hAnsi="Times New Roman" w:cs="Times New Roman"/>
          <w:sz w:val="28"/>
          <w:szCs w:val="28"/>
        </w:rPr>
        <w:t>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>актов Администрации;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753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Администрации </w:t>
      </w:r>
      <w:r w:rsidRPr="00126753">
        <w:rPr>
          <w:rFonts w:ascii="Times New Roman" w:hAnsi="Times New Roman" w:cs="Times New Roman"/>
          <w:iCs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753">
        <w:rPr>
          <w:rFonts w:ascii="Times New Roman" w:hAnsi="Times New Roman" w:cs="Times New Roman"/>
          <w:iCs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753">
        <w:rPr>
          <w:rFonts w:ascii="Times New Roman" w:hAnsi="Times New Roman" w:cs="Times New Roman"/>
          <w:iCs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126753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126753">
        <w:rPr>
          <w:rFonts w:ascii="Times New Roman" w:hAnsi="Times New Roman" w:cs="Times New Roman"/>
          <w:i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753">
        <w:rPr>
          <w:rFonts w:ascii="Times New Roman" w:hAnsi="Times New Roman" w:cs="Times New Roman"/>
          <w:iCs/>
          <w:sz w:val="28"/>
          <w:szCs w:val="28"/>
        </w:rPr>
        <w:t>Граждане, их объединения и организации также имеют право: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753">
        <w:rPr>
          <w:rFonts w:ascii="Times New Roman" w:hAnsi="Times New Roman" w:cs="Times New Roman"/>
          <w:iCs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753">
        <w:rPr>
          <w:rFonts w:ascii="Times New Roman" w:hAnsi="Times New Roman" w:cs="Times New Roman"/>
          <w:i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753">
        <w:rPr>
          <w:rFonts w:ascii="Times New Roman" w:hAnsi="Times New Roman" w:cs="Times New Roman"/>
          <w:iCs/>
          <w:sz w:val="28"/>
          <w:szCs w:val="28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439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1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</w:t>
      </w:r>
      <w:r w:rsidR="008419DC">
        <w:rPr>
          <w:rFonts w:ascii="Times New Roman" w:hAnsi="Times New Roman" w:cs="Times New Roman"/>
          <w:b/>
          <w:sz w:val="28"/>
          <w:szCs w:val="28"/>
        </w:rPr>
        <w:t>авляющего муниципальную услугу</w:t>
      </w:r>
      <w:r w:rsidRPr="009A6D1B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8A1439" w:rsidRPr="00126753" w:rsidRDefault="008A1439" w:rsidP="008A14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2) нарушение срока пред</w:t>
      </w:r>
      <w:r w:rsidR="008419D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9A6D1B">
        <w:rPr>
          <w:rFonts w:ascii="Times New Roman" w:hAnsi="Times New Roman" w:cs="Times New Roman"/>
          <w:sz w:val="28"/>
          <w:szCs w:val="28"/>
        </w:rPr>
        <w:t>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9A6D1B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1B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8419DC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9A6D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1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</w:t>
      </w:r>
      <w:r w:rsidR="008419DC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9A6D1B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419DC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1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8419DC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Pr="009A6D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1B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</w:t>
      </w:r>
      <w:r w:rsidR="008419D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9A6D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</w:t>
      </w:r>
      <w:r w:rsidR="008419DC">
        <w:rPr>
          <w:rFonts w:ascii="Times New Roman" w:hAnsi="Times New Roman" w:cs="Times New Roman"/>
          <w:sz w:val="28"/>
          <w:szCs w:val="28"/>
        </w:rPr>
        <w:t>ставляющий муниципальную услугу</w:t>
      </w:r>
      <w:r w:rsidRPr="009A6D1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A6D1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</w:t>
      </w:r>
      <w:r w:rsidRPr="009A6D1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</w:t>
      </w:r>
      <w:r w:rsidR="005E062D">
        <w:rPr>
          <w:rFonts w:ascii="Times New Roman" w:hAnsi="Times New Roman" w:cs="Times New Roman"/>
          <w:sz w:val="28"/>
          <w:szCs w:val="28"/>
        </w:rPr>
        <w:t xml:space="preserve">та при личном приеме заявителя, </w:t>
      </w:r>
      <w:r w:rsidRPr="009A6D1B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1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</w:t>
      </w:r>
      <w:r w:rsidR="000C7C47">
        <w:rPr>
          <w:rFonts w:ascii="Times New Roman" w:hAnsi="Times New Roman" w:cs="Times New Roman"/>
          <w:sz w:val="28"/>
          <w:szCs w:val="28"/>
        </w:rPr>
        <w:t>гу или муниципального служащего</w:t>
      </w:r>
      <w:r w:rsidRPr="009A6D1B">
        <w:rPr>
          <w:rFonts w:ascii="Times New Roman" w:hAnsi="Times New Roman" w:cs="Times New Roman"/>
          <w:sz w:val="28"/>
          <w:szCs w:val="28"/>
        </w:rPr>
        <w:t>;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</w:t>
      </w:r>
      <w:r w:rsidR="000C7C47">
        <w:rPr>
          <w:rFonts w:ascii="Times New Roman" w:hAnsi="Times New Roman" w:cs="Times New Roman"/>
          <w:sz w:val="28"/>
          <w:szCs w:val="28"/>
        </w:rPr>
        <w:t>слугу, муниципального служащего</w:t>
      </w:r>
      <w:r w:rsidRPr="009A6D1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A6D1B">
        <w:rPr>
          <w:rFonts w:ascii="Times New Roman" w:hAnsi="Times New Roman" w:cs="Times New Roman"/>
          <w:sz w:val="28"/>
          <w:szCs w:val="28"/>
        </w:rPr>
        <w:t>Жалоба, поступившая в орган, предо</w:t>
      </w:r>
      <w:r w:rsidR="000C7C47">
        <w:rPr>
          <w:rFonts w:ascii="Times New Roman" w:hAnsi="Times New Roman" w:cs="Times New Roman"/>
          <w:sz w:val="28"/>
          <w:szCs w:val="28"/>
        </w:rPr>
        <w:t>ставляющий муниципальную услугу</w:t>
      </w:r>
      <w:r w:rsidRPr="009A6D1B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органа, предост</w:t>
      </w:r>
      <w:r w:rsidR="000C7C4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9A6D1B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1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lastRenderedPageBreak/>
        <w:t xml:space="preserve">5.8. Не позднее дня, следующего за днем принятия решения, указанного в пункте </w:t>
      </w:r>
      <w:r w:rsidR="000C7C47">
        <w:rPr>
          <w:rFonts w:ascii="Times New Roman" w:hAnsi="Times New Roman" w:cs="Times New Roman"/>
          <w:sz w:val="28"/>
          <w:szCs w:val="28"/>
        </w:rPr>
        <w:t>5.</w:t>
      </w:r>
      <w:r w:rsidRPr="009A6D1B">
        <w:rPr>
          <w:rFonts w:ascii="Times New Roman" w:hAnsi="Times New Roman" w:cs="Times New Roman"/>
          <w:sz w:val="28"/>
          <w:szCs w:val="28"/>
        </w:rPr>
        <w:t>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5.9. В случае признания жалобы подлежащей удовлетворению в ответе з</w:t>
      </w:r>
      <w:r w:rsidR="000C7C47">
        <w:rPr>
          <w:rFonts w:ascii="Times New Roman" w:hAnsi="Times New Roman" w:cs="Times New Roman"/>
          <w:sz w:val="28"/>
          <w:szCs w:val="28"/>
        </w:rPr>
        <w:t>аявителю, указанном в пункте 5.7</w:t>
      </w:r>
      <w:r w:rsidRPr="009A6D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A6D1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A6D1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1439" w:rsidRPr="009A6D1B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>5.10. В случае признания жалобы, не подлежащей удовлетворению в ответе з</w:t>
      </w:r>
      <w:r w:rsidR="000C7C47">
        <w:rPr>
          <w:rFonts w:ascii="Times New Roman" w:hAnsi="Times New Roman" w:cs="Times New Roman"/>
          <w:sz w:val="28"/>
          <w:szCs w:val="28"/>
        </w:rPr>
        <w:t>аявителю, указанном в пункте 5.7</w:t>
      </w:r>
      <w:r w:rsidRPr="009A6D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1439" w:rsidRDefault="008A1439" w:rsidP="008A14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B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9A6D1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6D1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Default="008A1439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39" w:rsidRPr="008A1439" w:rsidRDefault="008A1439" w:rsidP="008A1439">
      <w:pPr>
        <w:pageBreakBefore/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8A1439" w:rsidRPr="008A1439" w:rsidRDefault="008A1439" w:rsidP="008A1439">
      <w:pPr>
        <w:tabs>
          <w:tab w:val="left" w:pos="900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A1439" w:rsidRPr="008A1439" w:rsidRDefault="008A1439" w:rsidP="008A1439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8A1439" w:rsidRPr="008A1439" w:rsidRDefault="008A1439" w:rsidP="008A1439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«Выдача разрешения на </w:t>
      </w:r>
      <w:r w:rsidRPr="008A14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 вырубки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зеленых  насаждений»</w:t>
      </w:r>
    </w:p>
    <w:p w:rsidR="008A1439" w:rsidRPr="008A1439" w:rsidRDefault="008A1439" w:rsidP="008A1439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Бланк заявления о предоставлении муниципальной услуги</w:t>
      </w:r>
    </w:p>
    <w:p w:rsidR="008A1439" w:rsidRPr="008A1439" w:rsidRDefault="008A1439" w:rsidP="008A1439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  <w:t xml:space="preserve"> </w:t>
      </w:r>
      <w:r w:rsidRPr="008A14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Главе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Тесинского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</w:p>
    <w:p w:rsidR="008A1439" w:rsidRPr="008A1439" w:rsidRDefault="008A1439" w:rsidP="008A143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реестровый номер услуги</w:t>
      </w:r>
    </w:p>
    <w:p w:rsidR="008A1439" w:rsidRPr="008A1439" w:rsidRDefault="008A1439" w:rsidP="008A1439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______________________________</w:t>
      </w:r>
    </w:p>
    <w:p w:rsidR="008A1439" w:rsidRPr="008A1439" w:rsidRDefault="008A1439" w:rsidP="008A1439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Ф.И.О. физического лица, адрес регистрации</w:t>
      </w: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реквизиты юридического лица, адрес регистрации</w:t>
      </w:r>
    </w:p>
    <w:p w:rsidR="008A1439" w:rsidRPr="008A1439" w:rsidRDefault="008A1439" w:rsidP="008A1439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______________________________</w:t>
      </w:r>
    </w:p>
    <w:p w:rsidR="008A1439" w:rsidRPr="008A1439" w:rsidRDefault="008A1439" w:rsidP="008A1439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контактные телефоны, </w:t>
      </w: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A14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адрес электронной почты, ОГРН </w:t>
      </w: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Я В Л Е Н И Е</w:t>
      </w:r>
    </w:p>
    <w:p w:rsidR="008A1439" w:rsidRPr="008A1439" w:rsidRDefault="008A1439" w:rsidP="008A14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разрешение </w:t>
      </w:r>
      <w:r w:rsidRPr="008A14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право вырубки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зеленых насаждений в количестве ___ шт., породы _________________ на земельном участке, расположенном по адресу: _________________________________________________________ 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земельного участка: ___________</w:t>
      </w:r>
      <w:r w:rsidRPr="008A14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          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(причины сноса)</w:t>
      </w: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Приложения:</w:t>
      </w:r>
    </w:p>
    <w:p w:rsidR="008A1439" w:rsidRPr="008A1439" w:rsidRDefault="008A1439" w:rsidP="008A1439">
      <w:pPr>
        <w:suppressAutoHyphens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и его копия;</w:t>
      </w:r>
    </w:p>
    <w:p w:rsidR="008A1439" w:rsidRPr="008A1439" w:rsidRDefault="008A1439" w:rsidP="008A1439">
      <w:pPr>
        <w:suppressAutoHyphens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и его копия;</w:t>
      </w:r>
      <w:r w:rsidRPr="008A143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</w:p>
    <w:p w:rsidR="008A1439" w:rsidRPr="008A1439" w:rsidRDefault="008A1439" w:rsidP="008A1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документы, подтверждающие предоставление земельного участка;</w:t>
      </w:r>
    </w:p>
    <w:p w:rsidR="008A1439" w:rsidRPr="008A1439" w:rsidRDefault="008A1439" w:rsidP="008A1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4) план-схема размещения существующих зеленых насаждений;</w:t>
      </w:r>
    </w:p>
    <w:p w:rsidR="008A1439" w:rsidRDefault="008A1439" w:rsidP="008A1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проект благоустройства и озеленения территории;</w:t>
      </w:r>
    </w:p>
    <w:p w:rsidR="008A1439" w:rsidRPr="008A1439" w:rsidRDefault="008A1439" w:rsidP="001B31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производстве строительных работ и реконструкции объектов утвержденная в установленном порядке проектная документация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(за исключением объектов недвижимости, на которые не требуется </w:t>
      </w:r>
      <w:r w:rsidR="001B313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проектной документации).</w:t>
      </w:r>
    </w:p>
    <w:p w:rsidR="008A1439" w:rsidRPr="008A1439" w:rsidRDefault="008A1439" w:rsidP="008A143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             ____________        ___________________________</w:t>
      </w:r>
    </w:p>
    <w:p w:rsidR="008A1439" w:rsidRPr="008A1439" w:rsidRDefault="008A1439" w:rsidP="008A143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дата)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(подпись)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proofErr w:type="gramStart"/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 </w:t>
      </w:r>
      <w:proofErr w:type="gramEnd"/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расшифровка подписи)</w:t>
      </w:r>
    </w:p>
    <w:p w:rsidR="008A1439" w:rsidRPr="008A1439" w:rsidRDefault="008A1439" w:rsidP="008A143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AA1B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Настоящим даю согласие в соответствии со статьей 9 Федерального закона от 27.07.2006 №152-ФЗ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8A1439" w:rsidRPr="008A1439" w:rsidRDefault="008A1439" w:rsidP="00AA1B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на обработку персональных данных действует до даты отзыва мною путем направления в администрацию </w:t>
      </w:r>
      <w:r w:rsidR="001B3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Тесинского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письменного обращения об указанном отзыве в произвольной форме.</w:t>
      </w:r>
    </w:p>
    <w:p w:rsidR="008A1439" w:rsidRPr="008A1439" w:rsidRDefault="008A1439" w:rsidP="00AA1B3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439" w:rsidRPr="008A1439" w:rsidRDefault="008A1439" w:rsidP="00AA1B3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AA1B3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«____»___________20___г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</w:t>
      </w:r>
    </w:p>
    <w:p w:rsidR="008A1439" w:rsidRPr="008A1439" w:rsidRDefault="008A1439" w:rsidP="00AA1B3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A14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(подпись заявителя) </w:t>
      </w:r>
    </w:p>
    <w:p w:rsidR="008A1439" w:rsidRPr="008A1439" w:rsidRDefault="008A1439" w:rsidP="00AA1B3B">
      <w:p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439" w:rsidRPr="008A1439" w:rsidRDefault="008A1439" w:rsidP="00AA1B3B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1B3130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AA1B3B" w:rsidRDefault="00AA1B3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AA1B3B" w:rsidRDefault="00AA1B3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AA1B3B" w:rsidRDefault="00AA1B3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AA1B3B" w:rsidRDefault="00AA1B3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AA1B3B" w:rsidRDefault="00AA1B3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AA1B3B" w:rsidRPr="008A1439" w:rsidRDefault="00AA1B3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8A1439" w:rsidRPr="008A1439" w:rsidRDefault="008A1439" w:rsidP="008A1439">
      <w:pPr>
        <w:tabs>
          <w:tab w:val="left" w:pos="900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A1439" w:rsidRPr="008A1439" w:rsidRDefault="008A1439" w:rsidP="008A1439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8A1439" w:rsidRPr="008A1439" w:rsidRDefault="008A1439" w:rsidP="008A1439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«Выдача разрешения </w:t>
      </w:r>
      <w:r w:rsidRPr="008A14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право вырубки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зеленых  насаждений»</w:t>
      </w: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РАЗРЕШЕНИЕ N __________</w:t>
      </w: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4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ПРОВЕДЕНИЕ РУБОК ДРЕВЕСНО-КУСТАРНИКОВОЙ РАСТИТЕЛЬНОСТИ </w:t>
      </w: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"____" ___________</w:t>
      </w:r>
      <w:r w:rsidR="001B31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20__ г.                   </w:t>
      </w: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1B3130">
        <w:rPr>
          <w:rFonts w:ascii="Times New Roman" w:eastAsia="Times New Roman" w:hAnsi="Times New Roman" w:cs="Times New Roman"/>
          <w:sz w:val="26"/>
          <w:szCs w:val="26"/>
          <w:lang w:eastAsia="ar-SA"/>
        </w:rPr>
        <w:t>Тесинский сельсовет Минусинского района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Выдано________________________________________________________________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(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организации, форма собственности/ Ф.И.О. ИП, физического лица)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(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юридический адрес, ИНН, телефон</w:t>
      </w: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(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 руководителя организации</w:t>
      </w: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Разрешается производство работ  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(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проведения работ, реквизиты земельного участка</w:t>
      </w: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(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реквизиты правоустанавливающих документов</w:t>
      </w: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в количестве:       1. деревьев _________ шт.        2. кустарников ________ шт.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После   сноса  зеленых  насаждений  произвести   благоустройство  </w:t>
      </w:r>
      <w:proofErr w:type="gramStart"/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прилегающей</w:t>
      </w:r>
      <w:proofErr w:type="gramEnd"/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 согласно проекту.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Вырубленную древесину вывезти в течение _________ дней.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</w:p>
    <w:p w:rsidR="008A1439" w:rsidRPr="001B3130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Сжигание   и   складирование    порубочных   остатков   на  </w:t>
      </w:r>
      <w:r w:rsidR="001B31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площадке временного хранения ТКО</w:t>
      </w:r>
      <w:r w:rsidRPr="008A14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запрещено!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Нарушение    настоящего   разрешения    влечет   за    собой   санкции, предусмотренные законодательством Российской Федерации, Красноярского края.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 действия разрешения: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с "_____" ___________ 20____ г.        по "_____" ___________ 20____ г.</w:t>
      </w:r>
    </w:p>
    <w:p w:rsidR="008A1439" w:rsidRPr="008A1439" w:rsidRDefault="008A1439" w:rsidP="008A1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3885" w:rsidRDefault="008A1439" w:rsidP="00AA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1B31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Тесинского </w:t>
      </w: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сельсовета      </w:t>
      </w:r>
      <w:r w:rsidR="001B31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___________</w:t>
      </w:r>
    </w:p>
    <w:p w:rsidR="00AA1B3B" w:rsidRPr="00AA1B3B" w:rsidRDefault="00AA1B3B" w:rsidP="00AA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B3885" w:rsidRPr="007B3885" w:rsidRDefault="007B3885" w:rsidP="007B3885">
      <w:pPr>
        <w:pStyle w:val="ac"/>
        <w:spacing w:before="0" w:beforeAutospacing="0" w:after="0" w:afterAutospacing="0"/>
        <w:ind w:left="4395"/>
        <w:rPr>
          <w:sz w:val="28"/>
          <w:szCs w:val="28"/>
        </w:rPr>
      </w:pPr>
      <w:r w:rsidRPr="007B3885">
        <w:rPr>
          <w:color w:val="000000"/>
          <w:sz w:val="28"/>
          <w:szCs w:val="28"/>
        </w:rPr>
        <w:lastRenderedPageBreak/>
        <w:t>Приложение № 3</w:t>
      </w:r>
    </w:p>
    <w:p w:rsidR="007B3885" w:rsidRPr="007B3885" w:rsidRDefault="007B3885" w:rsidP="007B3885">
      <w:pPr>
        <w:pStyle w:val="ac"/>
        <w:tabs>
          <w:tab w:val="left" w:pos="5812"/>
        </w:tabs>
        <w:spacing w:before="0" w:beforeAutospacing="0" w:after="0" w:afterAutospacing="0"/>
        <w:ind w:left="4395"/>
        <w:rPr>
          <w:sz w:val="28"/>
          <w:szCs w:val="28"/>
        </w:rPr>
      </w:pPr>
      <w:r w:rsidRPr="007B3885">
        <w:rPr>
          <w:color w:val="000000"/>
          <w:sz w:val="28"/>
          <w:szCs w:val="28"/>
        </w:rPr>
        <w:t>к административному регламенту</w:t>
      </w:r>
    </w:p>
    <w:p w:rsidR="007B3885" w:rsidRPr="007B3885" w:rsidRDefault="007B3885" w:rsidP="007B3885">
      <w:pPr>
        <w:pStyle w:val="ac"/>
        <w:tabs>
          <w:tab w:val="left" w:pos="5812"/>
        </w:tabs>
        <w:spacing w:before="0" w:beforeAutospacing="0" w:after="0" w:afterAutospacing="0"/>
        <w:ind w:left="4395"/>
        <w:rPr>
          <w:sz w:val="28"/>
          <w:szCs w:val="28"/>
        </w:rPr>
      </w:pPr>
      <w:r w:rsidRPr="007B3885">
        <w:rPr>
          <w:color w:val="000000"/>
          <w:sz w:val="28"/>
          <w:szCs w:val="28"/>
        </w:rPr>
        <w:t>предоставления муниципальной услуги</w:t>
      </w:r>
    </w:p>
    <w:p w:rsidR="007B3885" w:rsidRPr="007B3885" w:rsidRDefault="007B3885" w:rsidP="007B3885">
      <w:pPr>
        <w:pStyle w:val="ac"/>
        <w:tabs>
          <w:tab w:val="left" w:pos="5812"/>
        </w:tabs>
        <w:spacing w:before="0" w:beforeAutospacing="0" w:after="0" w:afterAutospacing="0"/>
        <w:ind w:left="4395"/>
        <w:rPr>
          <w:sz w:val="28"/>
          <w:szCs w:val="28"/>
        </w:rPr>
      </w:pPr>
      <w:r w:rsidRPr="007B3885">
        <w:rPr>
          <w:color w:val="000000"/>
          <w:sz w:val="28"/>
          <w:szCs w:val="28"/>
        </w:rPr>
        <w:t>«Выдача разрешения на право вырубки зеленых насаждений »</w:t>
      </w:r>
    </w:p>
    <w:p w:rsidR="007B3885" w:rsidRDefault="007B3885" w:rsidP="007B3885">
      <w:pPr>
        <w:pStyle w:val="ac"/>
        <w:spacing w:before="0" w:beforeAutospacing="0" w:after="0" w:afterAutospacing="0"/>
      </w:pPr>
      <w:r>
        <w:rPr>
          <w:color w:val="000000"/>
        </w:rPr>
        <w:t> </w:t>
      </w:r>
    </w:p>
    <w:p w:rsidR="007B3885" w:rsidRDefault="007B3885" w:rsidP="007B3885">
      <w:pPr>
        <w:pStyle w:val="ac"/>
        <w:tabs>
          <w:tab w:val="left" w:pos="5489"/>
        </w:tabs>
        <w:spacing w:before="0" w:beforeAutospacing="0" w:after="0" w:afterAutospacing="0"/>
      </w:pPr>
      <w:r>
        <w:rPr>
          <w:color w:val="000000"/>
        </w:rPr>
        <w:t>_____________________________________________________________________________</w:t>
      </w:r>
    </w:p>
    <w:p w:rsidR="007B3885" w:rsidRDefault="007B3885" w:rsidP="007B3885">
      <w:pPr>
        <w:pStyle w:val="ac"/>
        <w:spacing w:before="0" w:beforeAutospacing="0" w:after="0" w:afterAutospacing="0"/>
        <w:jc w:val="center"/>
      </w:pPr>
      <w:r>
        <w:rPr>
          <w:color w:val="000000"/>
        </w:rPr>
        <w:t> </w:t>
      </w:r>
      <w:r>
        <w:rPr>
          <w:color w:val="000000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7B3885" w:rsidRDefault="007B3885" w:rsidP="007B3885">
      <w:pPr>
        <w:pStyle w:val="ac"/>
        <w:tabs>
          <w:tab w:val="left" w:pos="5489"/>
        </w:tabs>
        <w:spacing w:before="0" w:beforeAutospacing="0" w:after="0" w:afterAutospacing="0"/>
      </w:pPr>
      <w:r>
        <w:t> </w:t>
      </w:r>
    </w:p>
    <w:p w:rsidR="007B3885" w:rsidRDefault="007B3885" w:rsidP="007B3885">
      <w:pPr>
        <w:pStyle w:val="ac"/>
        <w:spacing w:before="0" w:beforeAutospacing="0" w:after="0" w:afterAutospacing="0"/>
        <w:ind w:left="5670"/>
      </w:pPr>
      <w:r>
        <w:rPr>
          <w:color w:val="000000"/>
        </w:rPr>
        <w:t xml:space="preserve">От кого  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0" w:afterAutospacing="0"/>
        <w:ind w:left="6577"/>
        <w:jc w:val="center"/>
      </w:pPr>
      <w:proofErr w:type="gramStart"/>
      <w:r>
        <w:rPr>
          <w:color w:val="000000"/>
          <w:sz w:val="18"/>
          <w:szCs w:val="18"/>
        </w:rPr>
        <w:t>(наименование заявителя</w:t>
      </w:r>
      <w:proofErr w:type="gramEnd"/>
    </w:p>
    <w:p w:rsidR="007B3885" w:rsidRDefault="007B3885" w:rsidP="007B3885">
      <w:pPr>
        <w:pStyle w:val="ac"/>
        <w:spacing w:before="0" w:beforeAutospacing="0" w:after="0" w:afterAutospacing="0"/>
        <w:ind w:left="5670"/>
      </w:pPr>
      <w:r>
        <w:t> 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0" w:afterAutospacing="0"/>
        <w:ind w:left="5670"/>
        <w:jc w:val="center"/>
      </w:pPr>
      <w:proofErr w:type="gramStart"/>
      <w:r>
        <w:rPr>
          <w:color w:val="000000"/>
          <w:sz w:val="18"/>
          <w:szCs w:val="18"/>
        </w:rPr>
        <w:t>«(фамилия, имя, отчество (последнее -</w:t>
      </w:r>
      <w:r>
        <w:rPr>
          <w:color w:val="000000"/>
          <w:sz w:val="18"/>
          <w:szCs w:val="18"/>
        </w:rPr>
        <w:br/>
        <w:t> при наличии)» – для физических лиц,</w:t>
      </w:r>
      <w:proofErr w:type="gramEnd"/>
    </w:p>
    <w:p w:rsidR="007B3885" w:rsidRDefault="007B3885" w:rsidP="007B3885">
      <w:pPr>
        <w:pStyle w:val="ac"/>
        <w:spacing w:before="0" w:beforeAutospacing="0" w:after="0" w:afterAutospacing="0"/>
        <w:ind w:left="5670"/>
      </w:pPr>
      <w:r>
        <w:t> 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0" w:afterAutospacing="0"/>
        <w:ind w:left="5670"/>
        <w:jc w:val="center"/>
      </w:pPr>
      <w:r>
        <w:rPr>
          <w:color w:val="000000"/>
          <w:sz w:val="18"/>
          <w:szCs w:val="18"/>
        </w:rPr>
        <w:t xml:space="preserve">полное наименование организации </w:t>
      </w:r>
      <w:r>
        <w:rPr>
          <w:rFonts w:ascii="Symbol" w:hAnsi="Symbol"/>
          <w:color w:val="000000"/>
          <w:sz w:val="18"/>
          <w:szCs w:val="18"/>
        </w:rPr>
        <w:t>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для</w:t>
      </w:r>
      <w:proofErr w:type="gramEnd"/>
    </w:p>
    <w:p w:rsidR="007B3885" w:rsidRDefault="007B3885" w:rsidP="007B3885">
      <w:pPr>
        <w:pStyle w:val="ac"/>
        <w:spacing w:before="0" w:beforeAutospacing="0" w:after="0" w:afterAutospacing="0"/>
        <w:ind w:left="5670"/>
      </w:pPr>
      <w:r>
        <w:t> 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0" w:afterAutospacing="0"/>
        <w:ind w:left="5670"/>
        <w:jc w:val="center"/>
      </w:pPr>
      <w:r>
        <w:rPr>
          <w:color w:val="000000"/>
          <w:sz w:val="18"/>
          <w:szCs w:val="18"/>
        </w:rPr>
        <w:t>юридических лиц), его почтовый индекс</w:t>
      </w:r>
    </w:p>
    <w:p w:rsidR="007B3885" w:rsidRDefault="007B3885" w:rsidP="007B3885">
      <w:pPr>
        <w:pStyle w:val="ac"/>
        <w:spacing w:before="0" w:beforeAutospacing="0" w:after="0" w:afterAutospacing="0"/>
        <w:ind w:left="5670"/>
      </w:pPr>
      <w:r>
        <w:t> 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0" w:afterAutospacing="0"/>
        <w:ind w:left="5670"/>
        <w:jc w:val="center"/>
      </w:pPr>
      <w:r>
        <w:rPr>
          <w:color w:val="000000"/>
          <w:sz w:val="18"/>
          <w:szCs w:val="18"/>
        </w:rPr>
        <w:t>и адрес, адрес электронной почты)</w:t>
      </w:r>
    </w:p>
    <w:p w:rsidR="007B3885" w:rsidRDefault="007B3885" w:rsidP="007B3885">
      <w:pPr>
        <w:pStyle w:val="ac"/>
        <w:spacing w:before="0" w:beforeAutospacing="0" w:after="0" w:afterAutospacing="0"/>
        <w:ind w:left="5670"/>
      </w:pPr>
      <w:r>
        <w:rPr>
          <w:color w:val="000000"/>
        </w:rPr>
        <w:t xml:space="preserve">тел.:  </w:t>
      </w:r>
    </w:p>
    <w:p w:rsidR="007B3885" w:rsidRDefault="007B3885" w:rsidP="007B3885">
      <w:pPr>
        <w:pStyle w:val="ac"/>
        <w:tabs>
          <w:tab w:val="left" w:pos="5489"/>
        </w:tabs>
        <w:spacing w:before="0" w:beforeAutospacing="0" w:after="0" w:afterAutospacing="0"/>
      </w:pPr>
      <w:r>
        <w:t> </w:t>
      </w:r>
    </w:p>
    <w:p w:rsidR="007B3885" w:rsidRDefault="007B3885" w:rsidP="007B3885">
      <w:pPr>
        <w:pStyle w:val="ac"/>
        <w:tabs>
          <w:tab w:val="left" w:pos="5489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Заявление</w:t>
      </w:r>
    </w:p>
    <w:p w:rsidR="007B3885" w:rsidRDefault="007B3885" w:rsidP="007B3885">
      <w:pPr>
        <w:pStyle w:val="ac"/>
        <w:spacing w:before="0" w:beforeAutospacing="0" w:after="240" w:afterAutospacing="0"/>
        <w:jc w:val="center"/>
      </w:pPr>
      <w:r>
        <w:rPr>
          <w:color w:val="000000"/>
        </w:rPr>
        <w:t>об исправлении ошибок и опечаток в документах, выданных</w:t>
      </w:r>
      <w:r>
        <w:rPr>
          <w:color w:val="000000"/>
        </w:rPr>
        <w:br/>
        <w:t> в результате предоставления муниципальной услуги</w:t>
      </w:r>
    </w:p>
    <w:p w:rsidR="007B3885" w:rsidRDefault="007B3885" w:rsidP="007B3885">
      <w:pPr>
        <w:pStyle w:val="ac"/>
        <w:spacing w:before="0" w:beforeAutospacing="0" w:after="200" w:afterAutospacing="0"/>
      </w:pPr>
      <w:r>
        <w:rPr>
          <w:color w:val="000000"/>
        </w:rPr>
        <w:t xml:space="preserve">Прошу исправить ошибку (опечатку)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  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120" w:afterAutospacing="0"/>
        <w:ind w:left="4201"/>
        <w:jc w:val="center"/>
      </w:pPr>
      <w:r>
        <w:rPr>
          <w:color w:val="000000"/>
        </w:rPr>
        <w:t>(реквизиты документа, заявленного к исправлению)</w:t>
      </w:r>
    </w:p>
    <w:p w:rsidR="007B3885" w:rsidRDefault="007B3885" w:rsidP="007B3885">
      <w:pPr>
        <w:pStyle w:val="ac"/>
        <w:spacing w:before="0" w:beforeAutospacing="0" w:after="200" w:afterAutospacing="0"/>
      </w:pPr>
      <w:r>
        <w:rPr>
          <w:color w:val="000000"/>
        </w:rPr>
        <w:t xml:space="preserve">ошибочно указанную информацию  </w:t>
      </w:r>
      <w:r w:rsidR="00DA379E">
        <w:rPr>
          <w:color w:val="000000"/>
        </w:rPr>
        <w:t>______________________________________________</w:t>
      </w:r>
    </w:p>
    <w:p w:rsidR="007B3885" w:rsidRDefault="007B3885" w:rsidP="007B3885">
      <w:pPr>
        <w:pStyle w:val="ac"/>
        <w:spacing w:before="0" w:beforeAutospacing="0" w:after="200" w:afterAutospacing="0"/>
      </w:pPr>
      <w:r>
        <w:rPr>
          <w:color w:val="000000"/>
        </w:rPr>
        <w:t xml:space="preserve">заменить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  </w:t>
      </w:r>
      <w:r w:rsidR="00DA379E">
        <w:rPr>
          <w:color w:val="000000"/>
        </w:rPr>
        <w:t>__________________________________________________________________</w:t>
      </w:r>
    </w:p>
    <w:p w:rsidR="007B3885" w:rsidRDefault="007B3885" w:rsidP="007B3885">
      <w:pPr>
        <w:pStyle w:val="ac"/>
        <w:spacing w:before="0" w:beforeAutospacing="0" w:after="120" w:afterAutospacing="0"/>
      </w:pPr>
      <w:r>
        <w:rPr>
          <w:color w:val="000000"/>
        </w:rPr>
        <w:t>Основание для исправления ошибки (опечатки):</w:t>
      </w:r>
    </w:p>
    <w:p w:rsidR="007B3885" w:rsidRDefault="007B3885" w:rsidP="007B3885">
      <w:pPr>
        <w:pStyle w:val="ac"/>
        <w:spacing w:before="0" w:beforeAutospacing="0" w:after="200" w:afterAutospacing="0"/>
      </w:pPr>
      <w:r>
        <w:t> 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200" w:afterAutospacing="0"/>
        <w:jc w:val="center"/>
        <w:rPr>
          <w:color w:val="000000"/>
        </w:rPr>
      </w:pPr>
      <w:r>
        <w:rPr>
          <w:color w:val="000000"/>
        </w:rPr>
        <w:t>(ссылка на документацию)</w:t>
      </w:r>
    </w:p>
    <w:p w:rsidR="007B3885" w:rsidRDefault="007B3885" w:rsidP="007B3885">
      <w:pPr>
        <w:pStyle w:val="ac"/>
        <w:pBdr>
          <w:top w:val="single" w:sz="4" w:space="0" w:color="000000"/>
        </w:pBdr>
        <w:spacing w:before="0" w:beforeAutospacing="0" w:after="200" w:afterAutospacing="0"/>
        <w:jc w:val="center"/>
      </w:pPr>
      <w:r>
        <w:rPr>
          <w:color w:val="000000"/>
        </w:rPr>
        <w:t>К заявлению прилагаются следующие документы по описи:</w:t>
      </w:r>
    </w:p>
    <w:p w:rsidR="007B3885" w:rsidRDefault="007B3885" w:rsidP="007B3885">
      <w:pPr>
        <w:pStyle w:val="ac"/>
        <w:spacing w:before="0" w:beforeAutospacing="0" w:after="200" w:afterAutospacing="0"/>
      </w:pPr>
      <w:r>
        <w:rPr>
          <w:color w:val="000000"/>
        </w:rPr>
        <w:t xml:space="preserve">1.  </w:t>
      </w:r>
    </w:p>
    <w:p w:rsidR="007B3885" w:rsidRDefault="007B3885" w:rsidP="007B3885">
      <w:pPr>
        <w:pStyle w:val="ac"/>
        <w:spacing w:before="0" w:beforeAutospacing="0" w:after="200" w:afterAutospacing="0"/>
      </w:pPr>
      <w:r>
        <w:rPr>
          <w:color w:val="000000"/>
        </w:rPr>
        <w:t xml:space="preserve">2.  </w:t>
      </w:r>
    </w:p>
    <w:p w:rsidR="007B3885" w:rsidRDefault="007B3885" w:rsidP="007B3885">
      <w:pPr>
        <w:pStyle w:val="ac"/>
        <w:tabs>
          <w:tab w:val="left" w:pos="5160"/>
          <w:tab w:val="left" w:pos="7560"/>
        </w:tabs>
        <w:spacing w:before="0" w:beforeAutospacing="0" w:after="0" w:afterAutospacing="0"/>
        <w:jc w:val="both"/>
      </w:pPr>
      <w:r>
        <w:rPr>
          <w:color w:val="000000"/>
        </w:rPr>
        <w:t>Должность руководителя организации</w:t>
      </w:r>
      <w:r>
        <w:rPr>
          <w:color w:val="000000"/>
        </w:rPr>
        <w:tab/>
        <w:t xml:space="preserve"> ________ _________________________</w:t>
      </w:r>
    </w:p>
    <w:p w:rsidR="007B3885" w:rsidRDefault="007B3885" w:rsidP="007B3885">
      <w:pPr>
        <w:pStyle w:val="ac"/>
        <w:tabs>
          <w:tab w:val="left" w:pos="5160"/>
          <w:tab w:val="left" w:pos="7101"/>
        </w:tabs>
        <w:spacing w:before="0" w:beforeAutospacing="0" w:after="0" w:afterAutospacing="0"/>
        <w:jc w:val="both"/>
      </w:pPr>
      <w:r>
        <w:rPr>
          <w:color w:val="000000"/>
        </w:rPr>
        <w:t>(для юридического лица)                                           (подпись)      (расшифровка подписи)</w:t>
      </w:r>
    </w:p>
    <w:p w:rsidR="007B3885" w:rsidRDefault="007B3885" w:rsidP="007B3885">
      <w:pPr>
        <w:pStyle w:val="ac"/>
        <w:tabs>
          <w:tab w:val="left" w:pos="5160"/>
          <w:tab w:val="left" w:pos="7101"/>
        </w:tabs>
        <w:spacing w:before="0" w:beforeAutospacing="0" w:after="0" w:afterAutospacing="0"/>
        <w:jc w:val="both"/>
      </w:pPr>
      <w:r>
        <w:t> </w:t>
      </w:r>
    </w:p>
    <w:p w:rsidR="007B3885" w:rsidRDefault="007B3885" w:rsidP="007B3885">
      <w:pPr>
        <w:pStyle w:val="ac"/>
        <w:spacing w:before="0" w:beforeAutospacing="0" w:after="0" w:afterAutospacing="0"/>
        <w:jc w:val="both"/>
      </w:pPr>
      <w:r>
        <w:rPr>
          <w:color w:val="000000"/>
        </w:rPr>
        <w:t>Исполнитель:</w:t>
      </w:r>
    </w:p>
    <w:p w:rsidR="007B3885" w:rsidRDefault="007B3885" w:rsidP="007B3885">
      <w:pPr>
        <w:pStyle w:val="ac"/>
        <w:spacing w:before="0" w:beforeAutospacing="0" w:after="0" w:afterAutospacing="0"/>
        <w:jc w:val="both"/>
      </w:pPr>
      <w:r>
        <w:rPr>
          <w:color w:val="000000"/>
        </w:rPr>
        <w:t>Телефон:</w:t>
      </w:r>
    </w:p>
    <w:p w:rsidR="007B3885" w:rsidRDefault="007B3885" w:rsidP="007B3885"/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7B3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</w:t>
      </w:r>
    </w:p>
    <w:p w:rsidR="008A1439" w:rsidRPr="008A1439" w:rsidRDefault="008A1439" w:rsidP="008A1439">
      <w:pPr>
        <w:tabs>
          <w:tab w:val="left" w:pos="900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A1439" w:rsidRPr="008A1439" w:rsidRDefault="008A1439" w:rsidP="008A1439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8A1439" w:rsidRPr="008A1439" w:rsidRDefault="008A1439" w:rsidP="008A1439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«Выдача разрешения </w:t>
      </w:r>
      <w:r w:rsidRPr="008A14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право вырубки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зеленых  насаждений»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АКТ 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признании зеленых насаждений подлежащими (не подлежащими) вырубке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1B3130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«__»____________ 20__ г.         </w:t>
      </w:r>
      <w:r w:rsidR="001B31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B3130">
        <w:rPr>
          <w:rFonts w:ascii="Times New Roman" w:eastAsia="Times New Roman" w:hAnsi="Times New Roman" w:cs="Times New Roman"/>
          <w:sz w:val="26"/>
          <w:szCs w:val="26"/>
          <w:lang w:eastAsia="ar-SA"/>
        </w:rPr>
        <w:t>Тесинский сельсовет Минусинского района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Комиссия в составе: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1._____________________________________________________________________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( Ф. И. О., должность)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2._____________________________________________________________________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( Ф. И. О., должность)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3._____________________________________________________________________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 Ф. И. О., должность) 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провела обследование зеленых насаждений ________________________________ ______________________________________________________________________ ______________________________________________________________________ 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объект, наименование, Ф.И.О. заявителя, адрес)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Результатами обследования установлено: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комиссии: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1. ________________________  _______________________</w:t>
      </w:r>
    </w:p>
    <w:p w:rsidR="008A1439" w:rsidRPr="008A1439" w:rsidRDefault="008A1439" w:rsidP="008A1439">
      <w:pPr>
        <w:tabs>
          <w:tab w:val="center" w:pos="499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(подпись)                                                    (Ф. И. О.)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2. ________________________  _______________________</w:t>
      </w:r>
    </w:p>
    <w:p w:rsidR="008A1439" w:rsidRPr="008A1439" w:rsidRDefault="008A1439" w:rsidP="008A1439">
      <w:pPr>
        <w:tabs>
          <w:tab w:val="center" w:pos="499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(Ф. И. О.)</w:t>
      </w:r>
    </w:p>
    <w:p w:rsidR="008A1439" w:rsidRPr="008A1439" w:rsidRDefault="008A1439" w:rsidP="008A1439">
      <w:pPr>
        <w:tabs>
          <w:tab w:val="left" w:pos="376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6"/>
          <w:szCs w:val="26"/>
          <w:lang w:eastAsia="ar-SA"/>
        </w:rPr>
        <w:t>3. ________________________  _______________________</w:t>
      </w:r>
    </w:p>
    <w:p w:rsidR="008A1439" w:rsidRPr="008A1439" w:rsidRDefault="008A1439" w:rsidP="008A1439">
      <w:pPr>
        <w:tabs>
          <w:tab w:val="center" w:pos="499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(подпись)</w:t>
      </w:r>
      <w:r w:rsidRPr="008A14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(Ф. И. О.)</w:t>
      </w:r>
    </w:p>
    <w:p w:rsidR="008A1439" w:rsidRPr="008A1439" w:rsidRDefault="008A1439" w:rsidP="008A14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P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A1439" w:rsidRDefault="008A1439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677EFC" w:rsidRDefault="00677EFC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677EFC" w:rsidRPr="008A1439" w:rsidRDefault="00677EFC" w:rsidP="00677EFC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</w:p>
    <w:p w:rsidR="00677EFC" w:rsidRPr="008A1439" w:rsidRDefault="00677EFC" w:rsidP="00677EFC">
      <w:pPr>
        <w:tabs>
          <w:tab w:val="left" w:pos="900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677EFC" w:rsidRPr="008A1439" w:rsidRDefault="00677EFC" w:rsidP="00677EFC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677EFC" w:rsidRPr="008A1439" w:rsidRDefault="00677EFC" w:rsidP="00677EFC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«Выдача разрешения </w:t>
      </w:r>
      <w:r w:rsidRPr="008A14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право вырубки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зеленых  насаждений»</w:t>
      </w:r>
    </w:p>
    <w:p w:rsidR="00677EFC" w:rsidRDefault="00677EFC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C93A9A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право вырубки зеленых  насаждений</w:t>
      </w:r>
      <w:r w:rsidRPr="0012675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77DA" wp14:editId="2DC9AAD5">
                <wp:simplePos x="0" y="0"/>
                <wp:positionH relativeFrom="column">
                  <wp:posOffset>1072515</wp:posOffset>
                </wp:positionH>
                <wp:positionV relativeFrom="paragraph">
                  <wp:posOffset>60960</wp:posOffset>
                </wp:positionV>
                <wp:extent cx="3657600" cy="50482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Pr="00040B08" w:rsidRDefault="0091481E" w:rsidP="0091481E">
                            <w:pPr>
                              <w:jc w:val="center"/>
                            </w:pPr>
                            <w:r>
                              <w:t>Поступление заявления и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left:0;text-align:left;margin-left:84.45pt;margin-top:4.8pt;width:4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VeNgIAAFIEAAAOAAAAZHJzL2Uyb0RvYy54bWysVF2O0zAQfkfiDpbfadLSdrtR09XSpQhp&#10;+ZEWDuA4TmLheIztNlkuwyl4QuIMPRJjJ1vKj3hA5MGa8Yy/mflmJuurvlXkIKyToHM6naSUCM2h&#10;lLrO6ft3uycrSpxnumQKtMjpvXD0avP40bozmZhBA6oUliCIdllnctp4b7IkcbwRLXMTMEKjsQLb&#10;Mo+qrZPSsg7RW5XM0nSZdGBLY4EL5/D2ZjDSTcSvKsH9m6pywhOVU8zNx9PGswhnslmzrLbMNJKP&#10;abB/yKJlUmPQE9QN84zsrfwNqpXcgoPKTzi0CVSV5CLWgNVM01+quWuYEbEWJMeZE03u/8Hy14e3&#10;lsgyp4slJZq12KPj5+O349fjF4JXyE9nXIZudwYdff8MeuxzrNWZW+AfHNGwbZiuxbW10DWClZjf&#10;NLxMzp4OOC6AFN0rKDEO23uIQH1l20Ae0kEQHft0f+qN6D3hePl0ubhYpmjiaFuk89VsEUOw7OG1&#10;sc6/ENCSIOTUYu8jOjvcOh+yYdmDSwjmQMlyJ5WKiq2LrbLkwHBOdvEb0X9yU5p0Ob1cYOy/Q6Tx&#10;+xNEKz0OvJJtTlcnJ5YF2p7rMo6jZ1INMqas9MhjoG4g0fdFP/algPIeGbUwDDYuIgoN2E+UdDjU&#10;OXUf98wKStRLjV25nM7nYQuiMl9czFCx55bi3MI0R6icekoGceuHzdkbK+sGIw1zoOEaO1nJSHJo&#10;+ZDVmDcObuR+XLKwGed69PrxK9h8BwAA//8DAFBLAwQUAAYACAAAACEAQ/unWN0AAAAIAQAADwAA&#10;AGRycy9kb3ducmV2LnhtbEyPwU7DMBBE70j8g7VIXBB1ClGahDgVQgLBDQpqr268TSLidbDdNPw9&#10;ywmOoxm9fVutZzuICX3oHSlYLhIQSI0zPbUKPt4fr3MQIWoyenCECr4xwLo+P6t0adyJ3nDaxFYw&#10;hEKpFXQxjqWUoenQ6rBwIxJ3B+etjhx9K43XJ4bbQd4kSSat7okvdHrEhw6bz83RKsjT52kXXm5f&#10;t012GIp4tZqevrxSlxfz/R2IiHP8G8OvPqtDzU57dyQTxMA5ywueKigyENyv0pTznuHFEmRdyf8P&#10;1D8AAAD//wMAUEsBAi0AFAAGAAgAAAAhALaDOJL+AAAA4QEAABMAAAAAAAAAAAAAAAAAAAAAAFtD&#10;b250ZW50X1R5cGVzXS54bWxQSwECLQAUAAYACAAAACEAOP0h/9YAAACUAQAACwAAAAAAAAAAAAAA&#10;AAAvAQAAX3JlbHMvLnJlbHNQSwECLQAUAAYACAAAACEA0VVlXjYCAABSBAAADgAAAAAAAAAAAAAA&#10;AAAuAgAAZHJzL2Uyb0RvYy54bWxQSwECLQAUAAYACAAAACEAQ/unWN0AAAAIAQAADwAAAAAAAAAA&#10;AAAAAACQBAAAZHJzL2Rvd25yZXYueG1sUEsFBgAAAAAEAAQA8wAAAJoFAAAAAA==&#10;">
                <v:textbox>
                  <w:txbxContent>
                    <w:p w:rsidR="0091481E" w:rsidRPr="00040B08" w:rsidRDefault="0091481E" w:rsidP="0091481E">
                      <w:pPr>
                        <w:jc w:val="center"/>
                      </w:pPr>
                      <w:r>
                        <w:t>Поступление заявления и документов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12675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CAB6F8B" wp14:editId="47E2E9E2">
                <wp:simplePos x="0" y="0"/>
                <wp:positionH relativeFrom="column">
                  <wp:posOffset>2895599</wp:posOffset>
                </wp:positionH>
                <wp:positionV relativeFrom="paragraph">
                  <wp:posOffset>40005</wp:posOffset>
                </wp:positionV>
                <wp:extent cx="0" cy="295275"/>
                <wp:effectExtent l="76200" t="0" r="76200" b="476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3.15pt" to="22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JKYgIAAHs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A5HgwwUqSGHrWfNu82N+239vPmBm3etz/ar+2X9rb93t5uPoB9t/kIdjhs73bu&#10;GwTpoGVjXAaQY3Vpgxp0pa7MhaavHVJ6XBE157Gm67WBe9KQkTxICRtngNGsea4ZxJCF11HYVWnr&#10;AAmSoVXs3/rQP77yiG6dFLy9s0HvJNJJSLbPM9b5Z1zXKBg5lkIFZUlGlhfOBx4k24cEt9JTIWWc&#10;DqlQk2PAHMQEp6Vg4TCEOTufjaVFSxLmK/5iUXByP8zqhWIRrOKETXa2J0KCjXxUw1sB+kiOw201&#10;ZxhJDk8qWFt6UoUboVYgvLO2I/bmrHs2OZ2c9jv93vGk0+8WRefpdNzvHE/Tk0HxpBiPi/RtIJ/2&#10;s0owxlXgvx/3tP9347R7eNtBPQz8QajkIXpUFMju/yPp2OzQ3+2kzDRbX9pQXeg7THgM3r3G8ITu&#10;72PUr2/G6CcAAAD//wMAUEsDBBQABgAIAAAAIQC7fflH3gAAAAgBAAAPAAAAZHJzL2Rvd25yZXYu&#10;eG1sTI9BS8NAFITvgv9heYI3u2m1IcS8FBHqpVVpK9LettlnEsy+DbubNv57VzzocZhh5ptiMZpO&#10;nMj51jLCdJKAIK6sbrlGeNstbzIQPijWqrNMCF/kYVFeXhQq1/bMGzptQy1iCftcITQh9LmUvmrI&#10;KD+xPXH0PqwzKkTpaqmdOsdy08lZkqTSqJbjQqN6emyo+twOBmGzXq6y99UwVu7wNH3Zva6f9z5D&#10;vL4aH+5BBBrDXxh+8CM6lJHpaAfWXnQId/M0fgkI6S2I6P/qI8J8loEsC/n/QPkNAAD//wMAUEsB&#10;Ai0AFAAGAAgAAAAhALaDOJL+AAAA4QEAABMAAAAAAAAAAAAAAAAAAAAAAFtDb250ZW50X1R5cGVz&#10;XS54bWxQSwECLQAUAAYACAAAACEAOP0h/9YAAACUAQAACwAAAAAAAAAAAAAAAAAvAQAAX3JlbHMv&#10;LnJlbHNQSwECLQAUAAYACAAAACEAGJySSmICAAB7BAAADgAAAAAAAAAAAAAAAAAuAgAAZHJzL2Uy&#10;b0RvYy54bWxQSwECLQAUAAYACAAAACEAu335R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35A64" wp14:editId="381F9F9F">
                <wp:simplePos x="0" y="0"/>
                <wp:positionH relativeFrom="column">
                  <wp:posOffset>1911350</wp:posOffset>
                </wp:positionH>
                <wp:positionV relativeFrom="paragraph">
                  <wp:posOffset>160020</wp:posOffset>
                </wp:positionV>
                <wp:extent cx="2057400" cy="571500"/>
                <wp:effectExtent l="0" t="0" r="19050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Pr="00926F23" w:rsidRDefault="0091481E" w:rsidP="0091481E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926F23">
                              <w:t xml:space="preserve">егистрация </w:t>
                            </w:r>
                            <w: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7" type="#_x0000_t202" style="position:absolute;left:0;text-align:left;margin-left:150.5pt;margin-top:12.6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nb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iqoNmcEs067NHh6+H74dvhnuAV8tMbl6PbnUFHP7yAAfsca3XmFvgnRzSsW6YbcW0t9K1gFeY3&#10;DS+Ts6cjjgsgZf8GKozDth4i0FDbLpCHdBBExz7tT70RgyccL2dptpinaOJoyxbTDOUQguUPr411&#10;/pWAjgShoBZ7H9HZ7tb50fXBJQRzoGS1kUpFxTblWlmyYzgnm/gd0X9yU5r0Bb3MZtlIwF8h0vj9&#10;CaKTHgdeya6gFycnlgfaXuoK02S5Z1KNMlan9JHHQN1Ioh/KIbYskhw4LqHaI7EWxvnGfUShBfuF&#10;kh5nu6Du85ZZQYl6rbE5l9P5PCxDVObZYoaKPbeU5xamOUIV1FMyims/LtDWWNm0GGkcBw3X2NBa&#10;Rq4fszqmj/Mbu3XctbAg53r0evwjrH4AAAD//wMAUEsDBBQABgAIAAAAIQCKJ4Ce3wAAAAoBAAAP&#10;AAAAZHJzL2Rvd25yZXYueG1sTI/LTsMwEEX3SPyDNUhsUOskpaGEOBVCAtEdtAi2bjJNIuxxsN00&#10;/D3DCpZz5+g+yvVkjRjRh96RgnSegECqXdNTq+Bt9zhbgQhRU6ONI1TwjQHW1flZqYvGnegVx21s&#10;BZtQKLSCLsahkDLUHVod5m5A4t/Beasjn76VjdcnNrdGZkmSS6t74oROD/jQYf25PVoFq+vn8SNs&#10;Fi/vdX4wt/HqZnz68kpdXkz3dyAiTvEPht/6XB0q7rR3R2qCMAoWScpbooJsmYFgIM+WLOyZTFmR&#10;VSn/T6h+AAAA//8DAFBLAQItABQABgAIAAAAIQC2gziS/gAAAOEBAAATAAAAAAAAAAAAAAAAAAAA&#10;AABbQ29udGVudF9UeXBlc10ueG1sUEsBAi0AFAAGAAgAAAAhADj9If/WAAAAlAEAAAsAAAAAAAAA&#10;AAAAAAAALwEAAF9yZWxzLy5yZWxzUEsBAi0AFAAGAAgAAAAhADcMeds4AgAAWQQAAA4AAAAAAAAA&#10;AAAAAAAALgIAAGRycy9lMm9Eb2MueG1sUEsBAi0AFAAGAAgAAAAhAIongJ7fAAAACgEAAA8AAAAA&#10;AAAAAAAAAAAAkgQAAGRycy9kb3ducmV2LnhtbFBLBQYAAAAABAAEAPMAAACeBQAAAAA=&#10;">
                <v:textbox>
                  <w:txbxContent>
                    <w:p w:rsidR="0091481E" w:rsidRPr="00926F23" w:rsidRDefault="0091481E" w:rsidP="0091481E">
                      <w:pPr>
                        <w:jc w:val="center"/>
                      </w:pPr>
                      <w:r>
                        <w:t>Р</w:t>
                      </w:r>
                      <w:r w:rsidRPr="00926F23">
                        <w:t xml:space="preserve">егистрация </w:t>
                      </w:r>
                      <w: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03B62D1" wp14:editId="714AAD69">
                <wp:simplePos x="0" y="0"/>
                <wp:positionH relativeFrom="column">
                  <wp:posOffset>2895599</wp:posOffset>
                </wp:positionH>
                <wp:positionV relativeFrom="paragraph">
                  <wp:posOffset>192405</wp:posOffset>
                </wp:positionV>
                <wp:extent cx="0" cy="228600"/>
                <wp:effectExtent l="76200" t="0" r="57150" b="571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15.15pt" to="22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md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Oln0OeAAAAAJAQAADwAAAGRycy9kb3ducmV2&#10;LnhtbEyPwU7DMBBE70j8g7VI3KhTAlEUsqkQUrm0ULVFCG5uvCQR8TqynTb8PUYc4Dg7o9k35WIy&#10;vTiS851lhPksAUFcW91xg/CyX17lIHxQrFVvmRC+yMOiOj8rVaHtibd03IVGxBL2hUJoQxgKKX3d&#10;klF+Zgfi6H1YZ1SI0jVSO3WK5aaX10mSSaM6jh9aNdBDS/XnbjQI2/Vylb+uxql274/z5/1m/fTm&#10;c8TLi+n+DkSgKfyF4Qc/okMVmQ52ZO1Fj3Bzm8UtASFNUhAx8Hs4IGRZCrIq5f8F1TcAAAD//wMA&#10;UEsBAi0AFAAGAAgAAAAhALaDOJL+AAAA4QEAABMAAAAAAAAAAAAAAAAAAAAAAFtDb250ZW50X1R5&#10;cGVzXS54bWxQSwECLQAUAAYACAAAACEAOP0h/9YAAACUAQAACwAAAAAAAAAAAAAAAAAvAQAAX3Jl&#10;bHMvLnJlbHNQSwECLQAUAAYACAAAACEAbzqZnWMCAAB7BAAADgAAAAAAAAAAAAAAAAAuAgAAZHJz&#10;L2Uyb0RvYy54bWxQSwECLQAUAAYACAAAACEAOln0O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B8BE8" wp14:editId="5F63195F">
                <wp:simplePos x="0" y="0"/>
                <wp:positionH relativeFrom="column">
                  <wp:posOffset>1243965</wp:posOffset>
                </wp:positionH>
                <wp:positionV relativeFrom="paragraph">
                  <wp:posOffset>71120</wp:posOffset>
                </wp:positionV>
                <wp:extent cx="3296920" cy="1019175"/>
                <wp:effectExtent l="38100" t="19050" r="17780" b="47625"/>
                <wp:wrapNone/>
                <wp:docPr id="52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1019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Default="0091481E" w:rsidP="0091481E">
                            <w:pPr>
                              <w:pStyle w:val="20"/>
                            </w:pPr>
                            <w:r>
                              <w:t>Наличие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2" o:spid="_x0000_s1028" type="#_x0000_t110" style="position:absolute;left:0;text-align:left;margin-left:97.95pt;margin-top:5.6pt;width:259.6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f1YAIAAHgEAAAOAAAAZHJzL2Uyb0RvYy54bWysVM1uEzEQviPxDpbv7WZD0zarbqoqIQip&#10;QKXCAzheb9bCa5uxk0040QMSV96ESyXE3zNs3oixNw0pcELsYeXZGX8z830ze3a+qhVZCnDS6Jym&#10;hz1KhOamkHqe01cvpwenlDjPdMGU0SKna+Ho+ejhg7PGZqJvKqMKAQRBtMsam9PKe5slieOVqJk7&#10;NFZodJYGaubRhHlSAGsQvVZJv9c7ThoDhQXDhXP4ddI56Sjil6Xg/kVZOuGJyinW5uMb4nsW3sno&#10;jGVzYLaSfFsG+4cqaiY1Jt1BTZhnZAHyD6hacjDOlP6QmzoxZSm5iD1gN2nvt26uK2ZF7AXJcXZH&#10;k/t/sPz58gqILHI66FOiWY0atR/br+2P9svB5mbzvr1tv7WfMrJ5195uPqD1vf3c3hKMRuoa6zJE&#10;uLZXEJp39tLw145oM66YnosLANNUghVYcBrik3sXguHwKpk1z0yBidnCm8jiqoQ6ACI/ZBXFWu/E&#10;EitPOH581B8eD/uoKUdf2kuH6ckg5mDZ3XULzj8RpibhkNNSmQYLAz8RXIaBjbnY8tL5UBvL7uJj&#10;L0bJYiqVigbMZ2MFZMlwjKbx2aZy+2FKkyanw0F/EJHv+dw+RC8+f4Oopcd9ULLO6ekuiGWBxMe6&#10;iNPqmVTdGUtWestqILITxK9mq6joTqKZKdZIM5hu/HFd8VAZeEtJg6OfU/dmwUBQop5qlGqYHh2F&#10;XYnG0eAkkAz7ntm+h2mOUDn1lHTHse/2a2FBzivMlEY2tLlAeUsZuQ7Sd1Vty8fxjhJsVzHsz74d&#10;o379MEY/AQAA//8DAFBLAwQUAAYACAAAACEAMKAgKeAAAAAKAQAADwAAAGRycy9kb3ducmV2Lnht&#10;bEyPwU7DMBBE70j8g7VI3Kjj0pI2jVMhJMSlQqWgnp3YTSLsdRQ7TejXs5zKbWd3NPsm307OsrPp&#10;Q+tRgpglwAxWXrdYS/j6fH1YAQtRoVbWo5HwYwJsi9ubXGXaj/hhzodYMwrBkCkJTYxdxnmoGuNU&#10;mPnOIN1Ovncqkuxrrns1UrizfJ4kT9ypFulDozrz0pjq+zA4CftysXfj7nJyu8vi6Ozwlh7fH6W8&#10;v5ueN8CimeLVDH/4hA4FMZV+QB2YJb1erslKg5gDI0MqlgJYSYtUpMCLnP+vUPwCAAD//wMAUEsB&#10;Ai0AFAAGAAgAAAAhALaDOJL+AAAA4QEAABMAAAAAAAAAAAAAAAAAAAAAAFtDb250ZW50X1R5cGVz&#10;XS54bWxQSwECLQAUAAYACAAAACEAOP0h/9YAAACUAQAACwAAAAAAAAAAAAAAAAAvAQAAX3JlbHMv&#10;LnJlbHNQSwECLQAUAAYACAAAACEAM/w39WACAAB4BAAADgAAAAAAAAAAAAAAAAAuAgAAZHJzL2Uy&#10;b0RvYy54bWxQSwECLQAUAAYACAAAACEAMKAgKeAAAAAKAQAADwAAAAAAAAAAAAAAAAC6BAAAZHJz&#10;L2Rvd25yZXYueG1sUEsFBgAAAAAEAAQA8wAAAMcFAAAAAA==&#10;">
                <v:textbox>
                  <w:txbxContent>
                    <w:p w:rsidR="0091481E" w:rsidRDefault="0091481E" w:rsidP="0091481E">
                      <w:pPr>
                        <w:pStyle w:val="20"/>
                      </w:pPr>
                      <w:r>
                        <w:t>Наличие полного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 xml:space="preserve">       Да                                                                            нет</w: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7D14666" wp14:editId="32869EAF">
                <wp:simplePos x="0" y="0"/>
                <wp:positionH relativeFrom="column">
                  <wp:posOffset>581024</wp:posOffset>
                </wp:positionH>
                <wp:positionV relativeFrom="paragraph">
                  <wp:posOffset>179070</wp:posOffset>
                </wp:positionV>
                <wp:extent cx="0" cy="323215"/>
                <wp:effectExtent l="76200" t="0" r="76200" b="577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75pt,14.1pt" to="45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cUYAIAAHsEAAAOAAAAZHJzL2Uyb0RvYy54bWysVMFuEzEQvSPxD5bv6WbTpLSrbiqUTbgU&#10;qNTyAc7am7Xw2pbtZBMhJOgZqZ/AL3AAqVKBb9j8EWPvJhC4IEQOztieefPmzXjPL9aVQCtmLFcy&#10;xfFRHyMmc0W5XKT41c2sd4qRdURSIpRkKd4wiy/Gjx+d1zphA1UqQZlBACJtUusUl87pJIpsXrKK&#10;2COlmYTLQpmKONiaRUQNqQG9EtGg3z+JamWoNipn1sJp1l7iccAvCpa7l0VhmUMixcDNhdWEde7X&#10;aHxOkoUhuuR5R4P8A4uKcAlJ91AZcQQtDf8DquK5UVYV7ihXVaSKgucs1ADVxP3fqrkuiWahFhDH&#10;6r1M9v/B5i9WVwZxmuJRjJEkFfSo+bh9t71rvjaftndo+7753nxpPjf3zbfmfnsL9sP2A9j+snno&#10;ju8QhIOWtbYJQE7klfFq5Gt5rS9V/toiqSYlkQsWarrZaMgTIqKDEL+xGhjN6+eKgg9ZOhWEXRem&#10;8pAgGVqH/m32/WNrh/L2MIfT48HxIB55OhFJdnHaWPeMqQp5I8WCS68sScjq0rrWdefij6WacSHC&#10;dAiJ6hSfjQajEGCV4NRfejdrFvOJMGhF/HyFX5f3wM2opaQBrGSETjvbES7ARi6o4QwHfQTDPlvF&#10;KEaCwZPyVktPSJ8RagXCndWO2Juz/tn0dHo67A0HJ9PesJ9lvaezybB3MoufjLLjbDLJ4reefDxM&#10;Sk4pk57/btzj4d+NU/fw2kHdD/xeqOgQPYgPZHf/gXRotu9vOylzRTdXxlfn+w4THpy71+if0K/7&#10;4PXzmzH+AQAA//8DAFBLAwQUAAYACAAAACEAZzPXnt0AAAAHAQAADwAAAGRycy9kb3ducmV2Lnht&#10;bEyOwU7DMBBE70j8g7VI3KiTSEAasqkQUrm0ULVFCG5uvCQR8TqynTb8PYYLHEczevPKxWR6cSTn&#10;O8sI6SwBQVxb3XGD8LJfXuUgfFCsVW+ZEL7Iw6I6PytVoe2Jt3TchUZECPtCIbQhDIWUvm7JKD+z&#10;A3HsPqwzKsToGqmdOkW46WWWJDfSqI7jQ6sGemip/tyNBmG7Xq7y19U41e79MX3eb9ZPbz5HvLyY&#10;7u9ABJrC3xh+9KM6VNHpYEfWXvQI8/Q6LhGyPAMR+998QLidpyCrUv73r74BAAD//wMAUEsBAi0A&#10;FAAGAAgAAAAhALaDOJL+AAAA4QEAABMAAAAAAAAAAAAAAAAAAAAAAFtDb250ZW50X1R5cGVzXS54&#10;bWxQSwECLQAUAAYACAAAACEAOP0h/9YAAACUAQAACwAAAAAAAAAAAAAAAAAvAQAAX3JlbHMvLnJl&#10;bHNQSwECLQAUAAYACAAAACEAjFEnFGACAAB7BAAADgAAAAAAAAAAAAAAAAAuAgAAZHJzL2Uyb0Rv&#10;Yy54bWxQSwECLQAUAAYACAAAACEAZzPXnt0AAAAH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1825B24" wp14:editId="30EF5D6E">
                <wp:simplePos x="0" y="0"/>
                <wp:positionH relativeFrom="column">
                  <wp:posOffset>5232399</wp:posOffset>
                </wp:positionH>
                <wp:positionV relativeFrom="paragraph">
                  <wp:posOffset>78105</wp:posOffset>
                </wp:positionV>
                <wp:extent cx="0" cy="314325"/>
                <wp:effectExtent l="76200" t="0" r="76200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pt,6.15pt" to="41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scYAIAAHsEAAAOAAAAZHJzL2Uyb0RvYy54bWysVMFuEzEQvSPxD5bv6WbTT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muEhyCNJDT1qP27ebe7ar+2nzR3avG+/t1/az+19+62939yC/bD5ALY/bB86&#10;9x2C66Blo20KkGN5ZbwaxUpe60tVvLZIqnFF5JyFmm7WGvLE/kZ0cMVvrAZGs+a5ohBDFk4FYVel&#10;qT0kSIZWoX/rff/YyqFi6yzAexwnx4NhACfp7p421j1jqkbeyLDg0itLUrK8tM7zIOkuxLulmnIh&#10;wnQIiZoMnw0B0p9YJTj1h2Fj5rOxMGhJ/HyFX5f3IMyohaQBrGKETjrbES7ARi6o4QwHfQTDPlvN&#10;KEaCwZPy1paekD4j1AqEO2s7Ym/O+meT08lp0ksGJ5Ne0s/z3tPpOOmdTOMnw/w4H4/z+K0nHydp&#10;xSll0vPfjXuc/N04dQ9vO6j7gd8LFR2iB0WB7O4/kA7N9v3dTspM0fWV8dX5vsOEh+DuNfon9Os+&#10;RP38Zox+AAAA//8DAFBLAwQUAAYACAAAACEAxz6h698AAAAJAQAADwAAAGRycy9kb3ducmV2Lnht&#10;bEyPQUvDQBCF74L/YRnBm90kSglpNkWEemlV2orY2zY7JsHsbNjdtPHfO+JBj/Pe4833yuVke3FC&#10;HzpHCtJZAgKpdqajRsHrfnWTgwhRk9G9I1TwhQGW1eVFqQvjzrTF0y42gksoFFpBG+NQSBnqFq0O&#10;MzcgsffhvNWRT99I4/WZy20vsySZS6s74g+tHvChxfpzN1oF281qnb+tx6n2h8f0ef+yeXoPuVLX&#10;V9P9AkTEKf6F4Qef0aFipqMbyQTRK8izO94S2chuQXDgVzgqmKc5yKqU/xdU3wAAAP//AwBQSwEC&#10;LQAUAAYACAAAACEAtoM4kv4AAADhAQAAEwAAAAAAAAAAAAAAAAAAAAAAW0NvbnRlbnRfVHlwZXNd&#10;LnhtbFBLAQItABQABgAIAAAAIQA4/SH/1gAAAJQBAAALAAAAAAAAAAAAAAAAAC8BAABfcmVscy8u&#10;cmVsc1BLAQItABQABgAIAAAAIQDfuGscYAIAAHsEAAAOAAAAAAAAAAAAAAAAAC4CAABkcnMvZTJv&#10;RG9jLnhtbFBLAQItABQABgAIAAAAIQDHPqHr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9E0076C" wp14:editId="5289987E">
                <wp:simplePos x="0" y="0"/>
                <wp:positionH relativeFrom="column">
                  <wp:posOffset>558165</wp:posOffset>
                </wp:positionH>
                <wp:positionV relativeFrom="paragraph">
                  <wp:posOffset>3809</wp:posOffset>
                </wp:positionV>
                <wp:extent cx="685800" cy="0"/>
                <wp:effectExtent l="38100" t="76200" r="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95pt,.3pt" to="9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bIbQIAAI8EAAAOAAAAZHJzL2Uyb0RvYy54bWysVM1uEzEQviPxDpbv6e6GTUhW3VQom8Ch&#10;QKUW7s7am7Xw2pbt5kcICTgj5RF4BQ4gVSrwDJs3YuykaQsXhMjBGXv+vvlmZo9PVo1AC2YsVzLH&#10;yVGMEZOlolzOc/zqYtoZYGQdkZQIJVmO18zik9HDB8dLnbGuqpWgzCAIIm221DmundNZFNmyZg2x&#10;R0ozCcpKmYY4uJp5RA1ZQvRGRN047kdLZag2qmTWwmuxU+JRiF9VrHQvq8oyh0SOAZsLpwnnzJ/R&#10;6Jhkc0N0zcs9DPIPKBrCJSQ9hCqII+jS8D9CNbw0yqrKHZWqiVRV8ZKFGqCaJP6tmvOaaBZqAXKs&#10;PtBk/1/Y8sXizCBOc5wOMZKkgR61n7fvt5v2e/tlu0HbD+3P9lv7tb1qf7RX248gX28/geyV7fX+&#10;eYPAHbhcaptByLE8M56NciXP9akq31gk1bgmcs5CTRdrDXkS7xHdc/EXqwHRbPlcUbAhl04FYleV&#10;aVAluH7mHYP02ks+DdCIVqGn60NP2cqhEh77g94ghs6XN6qIZD6W99PGuqdMNcgLORZcerZJRhan&#10;1nlstyb+WaopFyJMjJBomeNhr9sLDlYJTr3Sm1kzn42FQQviZy78QqGguWtm1KWkIVjNCJ3sZUe4&#10;ABm5wJAzHDgTDPtsDaMYCQZr5qUdPCF9RqgVAO+l3di9HcbDyWAySDtptz/ppHFRdJ5Mx2mnP00e&#10;94pHxXhcJO88+CTNak4pkx7/zQok6d+N2H4Zd8N7WIIDUdH96IFRAHvzH0CHAfA9303PTNH1mfHV&#10;+VmAqQ/G+w31a3X3HqxuvyOjXwAAAP//AwBQSwMEFAAGAAgAAAAhAE2ngC3ZAAAABAEAAA8AAABk&#10;cnMvZG93bnJldi54bWxMjsFOwzAQRO9I/IO1SFwq6iQSoQ1xqgoJqLhUtHyAGy9JwF5HsdOGv2dz&#10;guPTjGZeuZmcFWccQudJQbpMQCDV3nTUKPg4Pt+tQISoyWjrCRX8YIBNdX1V6sL4C73j+RAbwSMU&#10;Cq2gjbEvpAx1i06Hpe+ROPv0g9ORcWikGfSFx52VWZLk0umO+KHVPT61WH8fRqdg2++/xmyXvpjk&#10;mC0Wdpen/vVNqdubafsIIuIU/8ow67M6VOx08iOZIKyC1cOamwpyEHO6vmc8zSirUv6Xr34BAAD/&#10;/wMAUEsBAi0AFAAGAAgAAAAhALaDOJL+AAAA4QEAABMAAAAAAAAAAAAAAAAAAAAAAFtDb250ZW50&#10;X1R5cGVzXS54bWxQSwECLQAUAAYACAAAACEAOP0h/9YAAACUAQAACwAAAAAAAAAAAAAAAAAvAQAA&#10;X3JlbHMvLnJlbHNQSwECLQAUAAYACAAAACEAtnZGyG0CAACPBAAADgAAAAAAAAAAAAAAAAAuAgAA&#10;ZHJzL2Uyb0RvYy54bWxQSwECLQAUAAYACAAAACEATaeALdkAAAAEAQAADwAAAAAAAAAAAAAAAADH&#10;BAAAZHJzL2Rvd25yZXYueG1sUEsFBgAAAAAEAAQA8wAAAM0FAAAAAA==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3AC06F3" wp14:editId="79933E56">
                <wp:simplePos x="0" y="0"/>
                <wp:positionH relativeFrom="column">
                  <wp:posOffset>4546600</wp:posOffset>
                </wp:positionH>
                <wp:positionV relativeFrom="paragraph">
                  <wp:posOffset>78104</wp:posOffset>
                </wp:positionV>
                <wp:extent cx="685800" cy="0"/>
                <wp:effectExtent l="0" t="76200" r="1905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pt,6.15pt" to="41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ewYw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iFTknSQI+6T5v3m5vuW/d5c4M2H7of3dfuS3fbfe9uN9dg320+gu2d3d3u&#10;+AZBOmjZapsB5ESeG69GuZIX+kyVbyySalITuWChpsu1hnsSnxE9SPEbq4HRvH2hKMSQK6eCsKvK&#10;NB4SJEOr0L/1oX9s5VAJh8PRYBRDl8u9KyLZPk8b654z1SBv5Fhw6ZUlGVmeWed5kGwf4o+lmnEh&#10;wnQIidocHw/6g5BgleDUO32YNYv5RBi0JH6+wi8UBZ77YUZdSRrAakbodGc7wgXYyAU1nOGgj2DY&#10;39YwipFg8KS8taUnpL8RagXCO2s7Ym+P4+PpaDpKe2l/OO2lcVH0ns0maW84S54OiifFZFIk7zz5&#10;JM1qTimTnv9+3JP078Zp9/C2g3oY+INQ0UP0oCiQ3f8H0qHZvr/bSZkruj43vjrfd5jwELx7jf4J&#10;3d+HqF/fjPFPAAAA//8DAFBLAwQUAAYACAAAACEAxfUro98AAAAJAQAADwAAAGRycy9kb3ducmV2&#10;LnhtbEyPwU7DMBBE70j8g7VI3KiTgEoU4lQIqVxaqNoiBDc3XpKIeB3ZThv+nkUc4Lgzo9k35WKy&#10;vTiiD50jBeksAYFUO9NRo+Blv7zKQYSoyejeESr4wgCL6vys1IVxJ9ricRcbwSUUCq2gjXEopAx1&#10;i1aHmRuQ2Ptw3urIp2+k8frE5baXWZLMpdUd8YdWD/jQYv25G62C7Xq5yl9X41T798f0eb9ZP72F&#10;XKnLi+n+DkTEKf6F4Qef0aFipoMbyQTRK7hN57wlspFdg+BAnt2wcPgVZFXK/wuqbwAAAP//AwBQ&#10;SwECLQAUAAYACAAAACEAtoM4kv4AAADhAQAAEwAAAAAAAAAAAAAAAAAAAAAAW0NvbnRlbnRfVHlw&#10;ZXNdLnhtbFBLAQItABQABgAIAAAAIQA4/SH/1gAAAJQBAAALAAAAAAAAAAAAAAAAAC8BAABfcmVs&#10;cy8ucmVsc1BLAQItABQABgAIAAAAIQB5/LewYwIAAHsEAAAOAAAAAAAAAAAAAAAAAC4CAABkcnMv&#10;ZTJvRG9jLnhtbFBLAQItABQABgAIAAAAIQDF9Su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B73F0" wp14:editId="382B7A0E">
                <wp:simplePos x="0" y="0"/>
                <wp:positionH relativeFrom="column">
                  <wp:posOffset>-333375</wp:posOffset>
                </wp:positionH>
                <wp:positionV relativeFrom="paragraph">
                  <wp:posOffset>151765</wp:posOffset>
                </wp:positionV>
                <wp:extent cx="2063750" cy="457200"/>
                <wp:effectExtent l="0" t="0" r="1270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Pr="00926F23" w:rsidRDefault="0091481E" w:rsidP="0091481E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left:0;text-align:left;margin-left:-26.25pt;margin-top:11.95pt;width:162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5iOAIAAFkEAAAOAAAAZHJzL2Uyb0RvYy54bWysVNuO0zAQfUfiHyy/06Tddi9R09XSpQhp&#10;uUgLH+A4TmNhe4ztNik/w1fwhMQ39JMYO91uub0g8mDZnvGZmXNmMr/utSJb4bwEU9LxKKdEGA61&#10;NOuSfni/enZJiQ/M1EyBESXdCU+vF0+fzDtbiAm0oGrhCIIYX3S2pG0Itsgyz1uhmR+BFQaNDTjN&#10;Ah7dOqsd6xBdq2yS5+dZB662DrjwHm9vByNdJPymETy8bRovAlElxdxCWl1aq7hmizkr1o7ZVvJD&#10;GuwfstBMGgx6hLplgZGNk79BackdeGjCiIPOoGkkF6kGrGac/1LNfcusSLUgOd4eafL/D5a/2b5z&#10;RNYlnV5QYphGjfZf9t/33/ZfCV4hP531BbrdW3QM/XPoUedUq7d3wD96YmDZMrMWN85B1wpWY37j&#10;+DI7eTrg+AhSda+hxjhsEyAB9Y3TkTykgyA66rQ7aiP6QDheTvLzs4sZmjjaprMLFD+FYMXDa+t8&#10;eClAk7gpqUPtEzrb3vkQs2HFg0sM5kHJeiWVSge3rpbKkS3DPlml74D+k5sypCvp1WwyGwj4K0Se&#10;vj9BaBmw4ZXUJb08OrEi0vbC1KkdA5Nq2GPKyhx4jNQNJIa+6pNkZzFA5LiCeofEOhj6G+cRNy24&#10;z5R02Nsl9Z82zAlK1CuD4lyNp9M4DOmQuKTEnVqqUwszHKFKGigZtsswDNDGOrluMdLQDgZuUNBG&#10;Jq4fszqkj/2bJDjMWhyQ03PyevwjLH4AAAD//wMAUEsDBBQABgAIAAAAIQDI0hx63wAAAAkBAAAP&#10;AAAAZHJzL2Rvd25yZXYueG1sTI/BTsMwDIbvSLxDZCQuaEvp6LaWuhNCAsENBoJr1nhtReKUJuvK&#10;25Od4Gj70+/vLzeTNWKkwXeOEa7nCQji2umOG4T3t4fZGoQPirUyjgnhhzxsqvOzUhXaHfmVxm1o&#10;RAxhXyiENoS+kNLXLVnl564njre9G6wKcRwaqQd1jOHWyDRJltKqjuOHVvV031L9tT1YhPXN0/jp&#10;nxcvH/Vyb/JwtRofvwfEy4vp7hZEoCn8wXDSj+pQRaedO7D2wiDMsjSLKEK6yEFEIF2dFjuEPMtB&#10;VqX836D6BQAA//8DAFBLAQItABQABgAIAAAAIQC2gziS/gAAAOEBAAATAAAAAAAAAAAAAAAAAAAA&#10;AABbQ29udGVudF9UeXBlc10ueG1sUEsBAi0AFAAGAAgAAAAhADj9If/WAAAAlAEAAAsAAAAAAAAA&#10;AAAAAAAALwEAAF9yZWxzLy5yZWxzUEsBAi0AFAAGAAgAAAAhAFRd7mI4AgAAWQQAAA4AAAAAAAAA&#10;AAAAAAAALgIAAGRycy9lMm9Eb2MueG1sUEsBAi0AFAAGAAgAAAAhAMjSHHrfAAAACQEAAA8AAAAA&#10;AAAAAAAAAAAAkgQAAGRycy9kb3ducmV2LnhtbFBLBQYAAAAABAAEAPMAAACeBQAAAAA=&#10;">
                <v:textbox>
                  <w:txbxContent>
                    <w:p w:rsidR="0091481E" w:rsidRPr="00926F23" w:rsidRDefault="0091481E" w:rsidP="0091481E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649F1" wp14:editId="617FA11A">
                <wp:simplePos x="0" y="0"/>
                <wp:positionH relativeFrom="column">
                  <wp:posOffset>3800475</wp:posOffset>
                </wp:positionH>
                <wp:positionV relativeFrom="paragraph">
                  <wp:posOffset>41910</wp:posOffset>
                </wp:positionV>
                <wp:extent cx="2400300" cy="457200"/>
                <wp:effectExtent l="0" t="0" r="1905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Pr="00926F23" w:rsidRDefault="0091481E" w:rsidP="0091481E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926F23">
                              <w:t>аправле</w:t>
                            </w:r>
                            <w:r>
                              <w:t xml:space="preserve">ние </w:t>
                            </w:r>
                            <w:r w:rsidRPr="00926F23">
                              <w:t>межведомственны</w:t>
                            </w:r>
                            <w:r>
                              <w:t>х</w:t>
                            </w:r>
                            <w:r w:rsidRPr="00926F23">
                              <w:t xml:space="preserve"> запрос</w:t>
                            </w:r>
                            <w: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0" type="#_x0000_t202" style="position:absolute;left:0;text-align:left;margin-left:299.25pt;margin-top:3.3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mENwIAAFk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zs8oMUyjRvsv++/7b/uvBK+Qn976At1uLTqG4TkMqHOq1dsb4B89MbDumGnFlXPQd4LVmN80&#10;vsxOno44PoJU/WuoMQ7bBkhAQ+N0JA/pIIiOOt0dtRFDIBwvZ/M8f5qjiaNtvniG4qcQrLh/bZ0P&#10;LwVoEjcldah9Qme7Gx9iNqy4d4nBPChZb6RS6eDaaq0c2THsk036Dug/uSlD+pJeLGaLkYC/QuTp&#10;+xOElgEbXkld0vOjEysibS9MndoxMKnGPaaszIHHSN1IYhiqYZQsBogcV1DfIbEOxv7GecRNB+4z&#10;JT32dkn9py1zghL1yqA4F9P5PA5DOiQuKXGnlurUwgxHqJIGSsbtOowDtLVOth1GGtvBwBUK2sjE&#10;9UNWh/Sxf5MEh1mLA3J6Tl4Pf4TVDwAAAP//AwBQSwMEFAAGAAgAAAAhABP0aBHeAAAACAEAAA8A&#10;AABkcnMvZG93bnJldi54bWxMj8tOwzAURPdI/IN1kdgg6vCo8yA3FUICwQ7aCrZu7CYRfgTbTcPf&#10;c1nBcjSjmTP1araGTTrEwTuEq0UGTLvWq8F1CNvN42UBLCbplDTeaYRvHWHVnJ7UslL+6N70tE4d&#10;oxIXK4nQpzRWnMe211bGhR+1I2/vg5WJZOi4CvJI5dbw6ywT3MrB0UIvR/3Q6/ZzfbAIxe3z9BFf&#10;bl7fW7E3ZbrIp6evgHh+Nt/fAUt6Tn9h+MUndGiIaecPTkVmEJZlsaQoghDAyC9zQXqHkBcCeFPz&#10;/weaHwAAAP//AwBQSwECLQAUAAYACAAAACEAtoM4kv4AAADhAQAAEwAAAAAAAAAAAAAAAAAAAAAA&#10;W0NvbnRlbnRfVHlwZXNdLnhtbFBLAQItABQABgAIAAAAIQA4/SH/1gAAAJQBAAALAAAAAAAAAAAA&#10;AAAAAC8BAABfcmVscy8ucmVsc1BLAQItABQABgAIAAAAIQDf58mENwIAAFkEAAAOAAAAAAAAAAAA&#10;AAAAAC4CAABkcnMvZTJvRG9jLnhtbFBLAQItABQABgAIAAAAIQAT9GgR3gAAAAgBAAAPAAAAAAAA&#10;AAAAAAAAAJEEAABkcnMvZG93bnJldi54bWxQSwUGAAAAAAQABADzAAAAnAUAAAAA&#10;">
                <v:textbox>
                  <w:txbxContent>
                    <w:p w:rsidR="0091481E" w:rsidRPr="00926F23" w:rsidRDefault="0091481E" w:rsidP="0091481E">
                      <w:pPr>
                        <w:jc w:val="center"/>
                      </w:pPr>
                      <w:r>
                        <w:t>Н</w:t>
                      </w:r>
                      <w:r w:rsidRPr="00926F23">
                        <w:t>аправле</w:t>
                      </w:r>
                      <w:r>
                        <w:t xml:space="preserve">ние </w:t>
                      </w:r>
                      <w:r w:rsidRPr="00926F23">
                        <w:t>межведомственны</w:t>
                      </w:r>
                      <w:r>
                        <w:t>х</w:t>
                      </w:r>
                      <w:r w:rsidRPr="00926F23">
                        <w:t xml:space="preserve"> запрос</w:t>
                      </w:r>
                      <w: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45AB4" wp14:editId="572899AF">
                <wp:simplePos x="0" y="0"/>
                <wp:positionH relativeFrom="column">
                  <wp:posOffset>739140</wp:posOffset>
                </wp:positionH>
                <wp:positionV relativeFrom="paragraph">
                  <wp:posOffset>142240</wp:posOffset>
                </wp:positionV>
                <wp:extent cx="4077970" cy="1609725"/>
                <wp:effectExtent l="19050" t="19050" r="17780" b="47625"/>
                <wp:wrapNone/>
                <wp:docPr id="45" name="Блок-схема: решени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1609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Default="0091481E" w:rsidP="0091481E">
                            <w:pPr>
                              <w:pStyle w:val="20"/>
                            </w:pPr>
                            <w: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5" o:spid="_x0000_s1031" type="#_x0000_t110" style="position:absolute;left:0;text-align:left;margin-left:58.2pt;margin-top:11.2pt;width:321.1pt;height:1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eLXQIAAHgEAAAOAAAAZHJzL2Uyb0RvYy54bWysVM2O0zAQviPxDpbv26RVd7uNmq5WuxQh&#10;LbDSwgO4jtNYOLYZu02XExyQuPImXCoh/p4hfSPGTreUH3FA5BB54vHnb75vJpOzda3ISoCTRue0&#10;30spEZqbQupFTp8/mx2dUuI80wVTRouc3gpHz6b3700am4mBqYwqBBAE0S5rbE4r722WJI5Xomau&#10;Z6zQuFkaqJnHEBZJAaxB9FolgzQ9SRoDhQXDhXP49bLbpNOIX5aC+6dl6YQnKqfIzcc3xPc8vJPp&#10;hGULYLaSfEeD/QOLmkmNl+6hLplnZAnyN6hacjDOlL7HTZ2YspRcxBqwmn76SzU3FbMi1oLiOLuX&#10;yf0/WP5kdQ1EFjkdHlOiWY0ete/bz+239tPR9s32bbtpv7QfMrJ93W627zD62n5sNwSzUbrGugwR&#10;buw1hOKdvTL8hSPaXFRML8Q5gGkqwQok3A/5yU8HQuDwKJk3j02BF7OlN1HFdQl1AER9yDqadbs3&#10;S6w94fhxmI5G4xF6ynGvf5KOR4PIKWHZ3XELzj8UpiZhkdNSmQaJgb8UXIaGjXex1ZXzgRvL7vJj&#10;LUbJYiaVigEs5hcKyIphG83iE8vBkg/TlCZNTsfHSOTvEGl8/gRRS4/zoGSd09N9EsuCiA90EbvV&#10;M6m6NVJWeqdqELIzxK/n6+jo3qK5KW5RZjBd++O44qIy8IqSBls/p+7lkoGgRD3SaNW4PxyGWYnB&#10;8Hg0wAAOd+aHO0xzhMqpp6RbXvhuvpYW5KLCm/pRDW3O0d5SRq2D9R2rHX1s72jBbhTD/BzGMevH&#10;D2P6HQAA//8DAFBLAwQUAAYACAAAACEAwLqNruEAAAAKAQAADwAAAGRycy9kb3ducmV2LnhtbEyP&#10;wU7DMBBE70j8g7VI3KjTkCYljVMhJMSlQqWgnp3YTaLa6yh2mtCvZznBaTW7o9k3xXa2hl304DuH&#10;ApaLCJjG2qkOGwFfn68Pa2A+SFTSONQCvrWHbXl7U8hcuQk/9OUQGkYh6HMpoA2hzzn3daut9AvX&#10;a6TbyQ1WBpJDw9UgJwq3hsdRlHIrO6QPrez1S6vr82G0AvZVsrfT7nqyu2tytGZ8y47vj0Lc383P&#10;G2BBz+HPDL/4hA4lMVVuROWZIb1ME7IKiGOaZMhW6xRYRYts9QS8LPj/CuUPAAAA//8DAFBLAQIt&#10;ABQABgAIAAAAIQC2gziS/gAAAOEBAAATAAAAAAAAAAAAAAAAAAAAAABbQ29udGVudF9UeXBlc10u&#10;eG1sUEsBAi0AFAAGAAgAAAAhADj9If/WAAAAlAEAAAsAAAAAAAAAAAAAAAAALwEAAF9yZWxzLy5y&#10;ZWxzUEsBAi0AFAAGAAgAAAAhAL3r94tdAgAAeAQAAA4AAAAAAAAAAAAAAAAALgIAAGRycy9lMm9E&#10;b2MueG1sUEsBAi0AFAAGAAgAAAAhAMC6ja7hAAAACgEAAA8AAAAAAAAAAAAAAAAAtwQAAGRycy9k&#10;b3ducmV2LnhtbFBLBQYAAAAABAAEAPMAAADFBQAAAAA=&#10;">
                <v:textbox>
                  <w:txbxContent>
                    <w:p w:rsidR="0091481E" w:rsidRDefault="0091481E" w:rsidP="0091481E">
                      <w:pPr>
                        <w:pStyle w:val="20"/>
                      </w:pPr>
                      <w: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CB6CD" wp14:editId="561DA359">
                <wp:simplePos x="0" y="0"/>
                <wp:positionH relativeFrom="column">
                  <wp:posOffset>3968750</wp:posOffset>
                </wp:positionH>
                <wp:positionV relativeFrom="paragraph">
                  <wp:posOffset>148590</wp:posOffset>
                </wp:positionV>
                <wp:extent cx="1263650" cy="239395"/>
                <wp:effectExtent l="19685" t="6985" r="12065" b="77470"/>
                <wp:wrapNone/>
                <wp:docPr id="44" name="Соединительная линия уступо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63650" cy="2393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4" o:spid="_x0000_s1026" type="#_x0000_t34" style="position:absolute;margin-left:312.5pt;margin-top:11.7pt;width:99.5pt;height:18.8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1bwwIAACUFAAAOAAAAZHJzL2Uyb0RvYy54bWysVM1u1DAQviPxDpbv2yS72WU3arZC+8Ol&#10;QKUW7t7Y2QT8E9lusyvEgfaK1GfgDTiAVKn8vEL2jRg76ULhghA5OGN7/Pmbb2Z8eLQRHF0wbUol&#10;UxwdhBgxmSlaynWKX5wte2OMjCWSEq4kS/GWGXw0ffjgsK4S1leF4pRpBCDSJHWV4sLaKgkCkxVM&#10;EHOgKiZhM1daEAtTvQ6oJjWgCx70w3AU1ErTSquMGQOr83YTTz1+nrPMPs9zwyziKQZu1o/ajys3&#10;BtNDkqw1qYoy62iQf2AhSCnh0j3UnFiCznX5B5QoM62Myu1BpkSg8rzMmI8BoonC36I5LUjFfCwg&#10;jqn2Mpn/B5s9uzjRqKQpjmOMJBGQo+ZD86353Hxqbpqvzc3uEuzb3XuwP+6uUXPbLV+j3dXu3e5y&#10;d9V8B/8vCABAzboyCYDO5Il2emQbeVodq+y1QVLNCiLXzEd1tq3gpsidCO4dcRNTAadV/VRR8CHn&#10;VnlpN7kWSCtIYRSOQ/dhlPOyeulw3F2gJtr41G73qWUbizJYjPqjwWgIJzLY6w8mg8nQ300SB+tO&#10;V9rYJ0wJ5IwUr5i0MyUlVJDSA49PLo6N9UmmnVKEvoqAhOBQMxeEo6Fn5WIiSecN1h2yOyrVsuTc&#10;Vx2XqE7xZNgfenSjeEndpnMzWzPjGgFmiqHaqarPIBKMODEWNiA8//mD/FyAUq3vxDFoixqWofTb&#10;Zb8ETFpYT+/edaK00IW8FCnulPUMC0boQlJvW1JysJH1iSNaqxo7/oJRoMWg+Z3Vhs6liwEId3q5&#10;JPhmeDMJJ4vxYhz34v5o0YvD+bz3eDmLe6Nl9Gg4H8xns3n01kUVxUlRUsqkU+SuMaP47wq/eyLa&#10;ltq35l764D66lwMo3v09aV+Urg7bil4puj3RLjpXn9CL3rl7N1yz/zr3Xj9ft+kPAAAA//8DAFBL&#10;AwQUAAYACAAAACEA2286AeEAAAAJAQAADwAAAGRycy9kb3ducmV2LnhtbEyPQUvDQBCF74L/YRnB&#10;i9hN0lpDzKaooCCUglUP3qbZMYnNzpbstk3/veNJj/Pe4833ysXoenWgIXSeDaSTBBRx7W3HjYH3&#10;t6frHFSIyBZ7z2TgRAEW1flZiYX1R36lwzo2Sko4FGigjXFXaB3qlhyGid8Ri/flB4dRzqHRdsCj&#10;lLteZ0ky1w47lg8t7uixpXq73jsDU5s/fF7h0q9etuPz7ffq4xTz1JjLi/H+DlSkMf6F4Rdf0KES&#10;po3fsw2qNzDPbmRLNJBNZ6AkkGczETbipCnoqtT/F1Q/AAAA//8DAFBLAQItABQABgAIAAAAIQC2&#10;gziS/gAAAOEBAAATAAAAAAAAAAAAAAAAAAAAAABbQ29udGVudF9UeXBlc10ueG1sUEsBAi0AFAAG&#10;AAgAAAAhADj9If/WAAAAlAEAAAsAAAAAAAAAAAAAAAAALwEAAF9yZWxzLy5yZWxzUEsBAi0AFAAG&#10;AAgAAAAhAMCrvVvDAgAAJQUAAA4AAAAAAAAAAAAAAAAALgIAAGRycy9lMm9Eb2MueG1sUEsBAi0A&#10;FAAGAAgAAAAhANtvOgHhAAAACQEAAA8AAAAAAAAAAAAAAAAAHQUAAGRycy9kb3ducmV2LnhtbFBL&#10;BQYAAAAABAAEAPMAAAArBgAAAAA=&#10;">
                <v:stroke endarrow="open"/>
              </v:shap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0751C" wp14:editId="74697C99">
                <wp:simplePos x="0" y="0"/>
                <wp:positionH relativeFrom="column">
                  <wp:posOffset>419100</wp:posOffset>
                </wp:positionH>
                <wp:positionV relativeFrom="paragraph">
                  <wp:posOffset>93345</wp:posOffset>
                </wp:positionV>
                <wp:extent cx="1253490" cy="317500"/>
                <wp:effectExtent l="13335" t="8890" r="19050" b="73660"/>
                <wp:wrapNone/>
                <wp:docPr id="43" name="Соединительная линия уступом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317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3" o:spid="_x0000_s1026" type="#_x0000_t34" style="position:absolute;margin-left:33pt;margin-top:7.35pt;width:98.7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7qswIAAAwFAAAOAAAAZHJzL2Uyb0RvYy54bWysVEtu2zAQ3RfoHQjuHUm2nNpC5KDwp5u0&#10;NZD0ALRIWWr5EUjGslF00WRbIGfoDbpogQDp5wryjTqkbDdpN0VRL+QhOXzzZuYNT07XgqMV06ZU&#10;MsXRUYgRk5mipVym+NXFrDPAyFgiKeFKshRvmMGno8ePTuoqYV1VKE6ZRgAiTVJXKS6srZIgMFnB&#10;BDFHqmISDnOlBbGw1MuAalIDuuBBNwyPg1ppWmmVMWNgd9Ie4pHHz3OW2Zd5bphFPMXAzfqv9t+F&#10;+wajE5IsNamKMtvRIP/AQpBSQtAD1IRYgi51+QeUKDOtjMrtUaZEoPK8zJjPAbKJwt+yOS9IxXwu&#10;UBxTHcpk/h9s9mI116ikKY57GEkioEfNx+Z786X53Nw235rb7RXYd9sPYH/a3qDmbrd9g7bX2/fb&#10;q+118wP8vyIAgGrWlUkAdCzn2tUjW8vz6kxlbwySalwQuWQ+q4tNBZEidyN4cMUtTAWcFvVzRcGH&#10;XFrlS7vOtXCQUDS09h3cHDrI1hZlsBl1+714CI3O4KwXPemHvsUBSfa3K23sM6YEckaKF0zasZIS&#10;hKJ0z8chqzNjfS/priCEvo4wygUHaawIR4B6wN15Q4Q9srsq1azk3IuLS1SneNjv9j26Ubyk7tC5&#10;mY0Zc40AM8UgaqrqC8gEI06MhQNIz//8RX4poCCt79AxaLUL26DwdnufawsLlYUI98OJ0sKw8VKk&#10;eNACe4YFI3QqqbctKTnYyPr+EK1VjR1/wSjQYjDjznJdIwmXLgcgvKuXa4LX/NthOJwOpoO4E3eP&#10;p504nEw6T2fjuHM8g5ZMepPxeBK9c1lFcVKUlDLpKrKfvyj+O33vXoJ2cg4TeCh98BDdUwaK+39P&#10;2mvPya0V7kLRzVy77JwMYeS88+55cDN9f+29fj1io58AAAD//wMAUEsDBBQABgAIAAAAIQDM3jbU&#10;3QAAAAgBAAAPAAAAZHJzL2Rvd25yZXYueG1sTI9BT4NAEIXvJv6HzZh4s4vYoKEsjdFo401LTTwu&#10;7BSo7CxhFwr/3vGkx3nfy5v3su1sOzHh4FtHCm5XEQikypmWagWH4uXmAYQPmozuHKGCBT1s88uL&#10;TKfGnekDp32oBYeQT7WCJoQ+ldJXDVrtV65HYnZ0g9WBz6GWZtBnDredjKMokVa3xB8a3eNTg9X3&#10;frQK4uX16/B+HJddcXr77ObpudyFQqnrq/lxAyLgHP7M8Fufq0POnUo3kvGiU5AkPCWwvr4HwTxO&#10;7tYgSgYsyDyT/wfkPwAAAP//AwBQSwECLQAUAAYACAAAACEAtoM4kv4AAADhAQAAEwAAAAAAAAAA&#10;AAAAAAAAAAAAW0NvbnRlbnRfVHlwZXNdLnhtbFBLAQItABQABgAIAAAAIQA4/SH/1gAAAJQBAAAL&#10;AAAAAAAAAAAAAAAAAC8BAABfcmVscy8ucmVsc1BLAQItABQABgAIAAAAIQCNJJ7qswIAAAwFAAAO&#10;AAAAAAAAAAAAAAAAAC4CAABkcnMvZTJvRG9jLnhtbFBLAQItABQABgAIAAAAIQDM3jbU3QAAAAgB&#10;AAAPAAAAAAAAAAAAAAAAAA0FAABkcnMvZG93bnJldi54bWxQSwUGAAAAAAQABADzAAAAFwYAAAAA&#10;">
                <v:stroke endarrow="open"/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1267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Н</w:t>
      </w:r>
      <w:proofErr w:type="gramEnd"/>
      <w:r w:rsidRPr="00126753">
        <w:rPr>
          <w:rFonts w:ascii="Times New Roman" w:hAnsi="Times New Roman" w:cs="Times New Roman"/>
          <w:color w:val="000000"/>
          <w:sz w:val="28"/>
          <w:szCs w:val="28"/>
        </w:rPr>
        <w:t xml:space="preserve">ет                          </w:t>
      </w:r>
    </w:p>
    <w:p w:rsidR="0091481E" w:rsidRPr="00126753" w:rsidRDefault="0091481E" w:rsidP="0091481E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DDDFA16" wp14:editId="17CFE540">
                <wp:simplePos x="0" y="0"/>
                <wp:positionH relativeFrom="column">
                  <wp:posOffset>5313679</wp:posOffset>
                </wp:positionH>
                <wp:positionV relativeFrom="paragraph">
                  <wp:posOffset>71120</wp:posOffset>
                </wp:positionV>
                <wp:extent cx="0" cy="438150"/>
                <wp:effectExtent l="76200" t="0" r="5715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4pt,5.6pt" to="418.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cs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Sw0iSGnrUftq+227ab+3n7QZt37c/2q/tl/a2/d7ebj+Afbf9CLY/bO/2&#10;7g2CdNCy0TYFyLG8Ml6NYiWv9aUqXlsk1bgics5CTTdrDffEPiN6kOI3VgOjWfNcUYghC6eCsKvS&#10;1B4SJEOr0L/1sX9s5VCxcxbgTU4HcT+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PwRHJN4AAAAJAQAADwAAAGRycy9kb3ducmV2&#10;LnhtbEyPQUvDQBCF74L/YRnBm90kQgkxmyJCvbQqbUXa2zY7JsHsbNjdtPHfO+Kh3mbmPd58r1xM&#10;thcn9KFzpCCdJSCQamc6ahS875Z3OYgQNRndO0IF3xhgUV1flbow7kwbPG1jIziEQqEVtDEOhZSh&#10;btHqMHMDEmufzlsdefWNNF6fOdz2MkuSubS6I/7Q6gGfWqy/tqNVsFkvV/nHapxqf3hOX3dv65d9&#10;yJW6vZkeH0BEnOLFDL/4jA4VMx3dSCaIXkF+P2f0yEKagWDD3+HIQ5KBrEr5v0H1AwAA//8DAFBL&#10;AQItABQABgAIAAAAIQC2gziS/gAAAOEBAAATAAAAAAAAAAAAAAAAAAAAAABbQ29udGVudF9UeXBl&#10;c10ueG1sUEsBAi0AFAAGAAgAAAAhADj9If/WAAAAlAEAAAsAAAAAAAAAAAAAAAAALwEAAF9yZWxz&#10;Ly5yZWxzUEsBAi0AFAAGAAgAAAAhAKAh5yxjAgAAewQAAA4AAAAAAAAAAAAAAAAALgIAAGRycy9l&#10;Mm9Eb2MueG1sUEsBAi0AFAAGAAgAAAAhAD8ERy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D9A9820" wp14:editId="4ECACF3A">
                <wp:simplePos x="0" y="0"/>
                <wp:positionH relativeFrom="column">
                  <wp:posOffset>348615</wp:posOffset>
                </wp:positionH>
                <wp:positionV relativeFrom="paragraph">
                  <wp:posOffset>71119</wp:posOffset>
                </wp:positionV>
                <wp:extent cx="390525" cy="0"/>
                <wp:effectExtent l="38100" t="76200" r="0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7.45pt;margin-top:5.6pt;width:30.7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YmKwIAAAcEAAAOAAAAZHJzL2Uyb0RvYy54bWysU81uEzEQviPxDpbvZDeFIBJl00NC4VAg&#10;UssDTL3erIXXtjwmm9wKL9BH4BW4cOBHfYbNGzH2JmkLN4QPlj3j+eabmc/T002j2Vp6VNYUfDjI&#10;OZNG2FKZVcHfX549ecEZBjAlaGtkwbcS+ens8aNp6ybyxNZWl9IzAjE4aV3B6xDcJMtQ1LIBHFgn&#10;DTkr6xsIdPWrrPTQEnqjs5M8f5611pfOWyERybronXyW8KtKivCuqlAGpgtO3ELafdqv4p7NpjBZ&#10;eXC1Ensa8A8sGlCGkh6hFhCAffTqL6hGCW/RVmEgbJPZqlJCphqommH+RzUXNTiZaqHmoDu2Cf8f&#10;rHi7XnqmyoI/G3JmoKEZdV9217ub7lf3dXfDdp+6W9p2n3fX3bfuZ/eju+2+M3pMnWsdTghgbpY+&#10;1i425sKdW/EByZc9cMYLuv7ZpvINq7Ryr0kwqWnUBrZJM9keZyI3gQkyPh3no5MRZ+LgymASEWJC&#10;5zG8krZh8VBwDB7Uqg5zawwN3voeHdbnGCKju4AYbOyZ0jrNXxvWFnzc5wFSYaUhUMrGUV/QrDgD&#10;vSJ5i+ATX7RalTE64uAW59qzNZDCSJilbS+JO2caMJCDCkqrD6yhlP3T8YjMvfwQwhtb9uZhfrAT&#10;3R46MX+QMpa7AKz7kOTqkQIo/dKULGwdzRG8t210EJQ2katMP2LfjruZxNOVLbdLfxgcqS2F7X9G&#10;lPP9O53v/9/ZbwAAAP//AwBQSwMEFAAGAAgAAAAhAOTcLJjcAAAACAEAAA8AAABkcnMvZG93bnJl&#10;di54bWxMj8FOwzAQRO9I/IO1SNyokyqtIMSpEIgTXGiRqt7ceIlT4nWw3Sb8PVtxgOPOjGbfVKvJ&#10;9eKEIXaeFOSzDARS401HrYL3zfPNLYiYNBnde0IF3xhhVV9eVLo0fqQ3PK1TK7iEYqkV2JSGUsrY&#10;WHQ6zvyAxN6HD04nPkMrTdAjl7tezrNsKZ3uiD9YPeCjxeZzfXQKtq/ZbjH5YA+7r8K+dE/t9uBG&#10;pa6vpod7EAmn9BeGMz6jQ81Me38kE0WvYFHccZL1fA7i7OfLAsT+V5B1Jf8PqH8AAAD//wMAUEsB&#10;Ai0AFAAGAAgAAAAhALaDOJL+AAAA4QEAABMAAAAAAAAAAAAAAAAAAAAAAFtDb250ZW50X1R5cGVz&#10;XS54bWxQSwECLQAUAAYACAAAACEAOP0h/9YAAACUAQAACwAAAAAAAAAAAAAAAAAvAQAAX3JlbHMv&#10;LnJlbHNQSwECLQAUAAYACAAAACEA2ejmJisCAAAHBAAADgAAAAAAAAAAAAAAAAAuAgAAZHJzL2Uy&#10;b0RvYy54bWxQSwECLQAUAAYACAAAACEA5NwsmNwAAAAIAQAADwAAAAAAAAAAAAAAAACF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57CC879" wp14:editId="2F23B315">
                <wp:simplePos x="0" y="0"/>
                <wp:positionH relativeFrom="column">
                  <wp:posOffset>352424</wp:posOffset>
                </wp:positionH>
                <wp:positionV relativeFrom="paragraph">
                  <wp:posOffset>71120</wp:posOffset>
                </wp:positionV>
                <wp:extent cx="0" cy="323215"/>
                <wp:effectExtent l="76200" t="0" r="76200" b="5778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75pt,5.6pt" to="27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WPYQIAAHsEAAAOAAAAZHJzL2Uyb0RvYy54bWysVMFuEzEQvSPxD5bv6WbTTWlX3VQom3Ap&#10;UKnlA5y1N2vhtS3bySZCSNAzUj+BX+AAUqUC37D5I8bOJhC4IEQOztieefPmzXjPL1a1QEtmLFcy&#10;w/FRHyMmC0W5nGf41c20d4qRdURSIpRkGV4ziy9Gjx+dNzplA1UpQZlBACJt2ugMV87pNIpsUbGa&#10;2COlmYTLUpmaONiaeUQNaQC9FtGg3z+JGmWoNqpg1sJpvr3Eo4BflqxwL8vSModEhoGbC6sJ68yv&#10;0eicpHNDdMWLjgb5BxY14RKS7qFy4ghaGP4HVM0Lo6wq3VGh6kiVJS9YqAGqifu/VXNdEc1CLSCO&#10;1XuZ7P+DLV4srwziNMMJyCNJDT1qP27ebe7ar+2nzR3avG+/t1/az+19+62939yC/bD5ALa/bB+6&#10;4zsE4aBlo20KkGN5ZbwaxUpe60tVvLZIqnFF5JyFmm7WGvLEPiI6CPEbq4HRrHmuKPiQhVNB2FVp&#10;ag8JkqFV6N963z+2cqjYHhZwejw4HsTDAE7SXZw21j1jqkbeyLDg0itLUrK8tM7zIOnOxR9LNeVC&#10;hOkQEjUZPhsOhiHAKsGpv/Ru1sxnY2HQkvj5Cr8u74GbUQtJA1jFCJ10tiNcgI1cUMMZDvoIhn22&#10;mlGMBIMn5a0tPSF9RqgVCHfWdsTenPXPJqeT06SXDE4mvaSf572n03HSO5nGT4b5cT4e5/FbTz5O&#10;0opTyqTnvxv3OPm7ceoe3nZQ9wO/Fyo6RA+KAtndfyAdmu37u52UmaLrK+Or832HCQ/O3Wv0T+jX&#10;ffD6+c0Y/QAAAP//AwBQSwMEFAAGAAgAAAAhAIE5JiTcAAAABwEAAA8AAABkcnMvZG93bnJldi54&#10;bWxMjs1Kw0AUhfeC7zBcwZ2dJJASYiZFhLppVdqK6G6auSbBzJ0wM2nj23t1o8vzwzlftZrtIE7o&#10;Q+9IQbpIQCA1zvTUKng5rG8KECFqMnpwhAq+MMCqvryodGncmXZ42sdW8AiFUivoYhxLKUPTodVh&#10;4UYkzj6ctzqy9K00Xp953A4yS5KltLonfuj0iPcdNp/7ySrYbdeb4nUzzY1/f0ifDs/bx7dQKHV9&#10;Nd/dgog4x78y/OAzOtTMdHQTmSAGBXmec5P9NAPB+a8+KlhmKci6kv/5628AAAD//wMAUEsBAi0A&#10;FAAGAAgAAAAhALaDOJL+AAAA4QEAABMAAAAAAAAAAAAAAAAAAAAAAFtDb250ZW50X1R5cGVzXS54&#10;bWxQSwECLQAUAAYACAAAACEAOP0h/9YAAACUAQAACwAAAAAAAAAAAAAAAAAvAQAAX3JlbHMvLnJl&#10;bHNQSwECLQAUAAYACAAAACEA3TOVj2ECAAB7BAAADgAAAAAAAAAAAAAAAAAuAgAAZHJzL2Uyb0Rv&#10;Yy54bWxQSwECLQAUAAYACAAAACEAgTkmJN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79A0067" wp14:editId="3A0E25BE">
                <wp:simplePos x="0" y="0"/>
                <wp:positionH relativeFrom="column">
                  <wp:posOffset>4817110</wp:posOffset>
                </wp:positionH>
                <wp:positionV relativeFrom="paragraph">
                  <wp:posOffset>71119</wp:posOffset>
                </wp:positionV>
                <wp:extent cx="513080" cy="0"/>
                <wp:effectExtent l="0" t="76200" r="20320" b="1143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79.3pt;margin-top:5.6pt;width:40.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SWJQIAAP0DAAAOAAAAZHJzL2Uyb0RvYy54bWysU01uEzEU3iNxB8t7MpNUQe0oky4SyqZA&#10;pJYDvHo8P8JjW34mk+wKF+gRuAIbFgXUM0xuxLMnCS3sEF482e/nez/f8+x80yq2lg4bo3M+HqWc&#10;SS1M0egq5++vL16ccoYedAHKaJnzrUR+Pn/+bNbZTE5MbVQhHSMQjVlnc157b7MkQVHLFnBkrNRk&#10;LI1rwdPTVUnhoCP0ViWTNH2ZdMYV1hkhEUm7HIx8HvHLUgr/rixReqZyTrX5KF2UN0Em8xlklQNb&#10;N2JfBvxDFS00mpIeoZbggX10zV9QbSOcQVP6kTBtYsqyETL2QN2M0z+6uarBytgLDQftcUz4/2DF&#10;2/XKsabI+ckZZxpa4qj/srvd3fU/+6+7O7b71D+Q2H3e3fbf+h/99/6hv2fkTJPrLGYEsNArF3oX&#10;G31lL434gGRLnhjDA+3gtildG9ypebaJTGyPTMiNZ4KU0/FJekp8iYMpgewQZx3619K0LFxyjt5B&#10;U9V+YbQmuo0bRyJgfYk+1AHZISAk1eaiUSqyrjTrcn42nUwpD9DulQo8XVtL00BdcQaqoqUW3kVE&#10;NKopQnTAwS0ulGNroL2idSxMd021c6YAPRmooXiGwBoKObieTUk9LB2Cf2OKQT1OD3oqd4COlT9J&#10;GdpYAtZDSDQNSB4a9UoXzG8tsQfOmS4YCErpUKuM/2A/jt9MhNuNKbYrd6CLdiyG7f9DWOLHb7o/&#10;/rXzXwAAAP//AwBQSwMEFAAGAAgAAAAhAPl0zdPeAAAACQEAAA8AAABkcnMvZG93bnJldi54bWxM&#10;j8FOg0AQhu8mvsNmTLzZpdhWRJbGmPRAUtNYfYAtjEBkZyk7pfTtHeNBjzP/l3++ydaT69SIQ2g9&#10;GZjPIlBIpa9aqg18vG/uElCBLVW284QGLhhgnV9fZTat/JnecNxzraSEQmoNNMx9qnUoG3Q2zHyP&#10;JNmnH5xlGYdaV4M9S7nrdBxFK+1sS3KhsT2+NFh+7U/OQFwc+bLZFjzuePl6dPF2UfSlMbc30/MT&#10;KMaJ/2D40Rd1yMXp4E9UBdUZeFgmK0ElmMegBEjuHxegDr8LnWf6/wf5NwAAAP//AwBQSwECLQAU&#10;AAYACAAAACEAtoM4kv4AAADhAQAAEwAAAAAAAAAAAAAAAAAAAAAAW0NvbnRlbnRfVHlwZXNdLnht&#10;bFBLAQItABQABgAIAAAAIQA4/SH/1gAAAJQBAAALAAAAAAAAAAAAAAAAAC8BAABfcmVscy8ucmVs&#10;c1BLAQItABQABgAIAAAAIQA6gtSWJQIAAP0DAAAOAAAAAAAAAAAAAAAAAC4CAABkcnMvZTJvRG9j&#10;LnhtbFBLAQItABQABgAIAAAAIQD5dM3T3gAAAAk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AB7F3" wp14:editId="3AFFBB85">
                <wp:simplePos x="0" y="0"/>
                <wp:positionH relativeFrom="column">
                  <wp:posOffset>-822960</wp:posOffset>
                </wp:positionH>
                <wp:positionV relativeFrom="paragraph">
                  <wp:posOffset>172720</wp:posOffset>
                </wp:positionV>
                <wp:extent cx="2495550" cy="609600"/>
                <wp:effectExtent l="0" t="0" r="19050" b="1905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Pr="00630394" w:rsidRDefault="0091481E" w:rsidP="0091481E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-64.8pt;margin-top:13.6pt;width:196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tTOgIAAFkEAAAOAAAAZHJzL2Uyb0RvYy54bWysVF2O0zAQfkfiDpbfadLSlm3UdLV0KUJa&#10;fqSFAziOk1g4HmO7Tcpl9hQ8IXGGHomx05ZqgRdEHiyPZ/x55vtmsrzuW0V2wjoJOqfjUUqJ0BxK&#10;qeucfvq4eXZFifNMl0yBFjndC0evV0+fLDuTiQk0oEphCYJol3Ump433JksSxxvRMjcCIzQ6K7At&#10;82jaOikt6xC9VckkTedJB7Y0FrhwDk9vByddRfyqEty/ryonPFE5xdx8XG1ci7AmqyXLastMI/kx&#10;DfYPWbRManz0DHXLPCNbK3+DaiW34KDyIw5tAlUluYg1YDXj9FE19w0zItaC5Dhzpsn9P1j+bvfB&#10;Elnm9DkqpVmLGh0eDj8O3w/fCB4hP51xGYbdGwz0/UvoUedYqzN3wD87omHdMF2LG2uhawQrMb9x&#10;uJlcXB1wXAApurdQ4jts6yEC9ZVtA3lIB0F01Gl/1kb0nnA8nEwXs9kMXRx983QxT6N4CctOt411&#10;/rWAloRNTi1qH9HZ7s75kA3LTiHhMQdKlhupVDRsXayVJTuGfbKJXyzgUZjSpMvpYjaZDQT8FSKN&#10;358gWumx4ZVsc3p1DmJZoO2VLmM7eibVsMeUlT7yGKgbSPR90UfJ5id5Cij3SKyFob9xHnHTgP1K&#10;SYe9nVP3ZcusoES90SjOYjydhmGIxnT2YoKGvfQUlx6mOULl1FMybNd+GKCtsbJu8KWhHTTcoKCV&#10;jFwH5Yesjulj/0YJjrMWBuTSjlG//girnwAAAP//AwBQSwMEFAAGAAgAAAAhAGJE4orhAAAACwEA&#10;AA8AAABkcnMvZG93bnJldi54bWxMj8FOwzAQRO9I/IO1SFxQ69Sp0jbEqRASCG6lILi6sZtE2Otg&#10;u2n4e5YTHFfzNPO22k7OstGE2HuUsJhnwAw2XvfYSnh7fZitgcWkUCvr0Uj4NhG29eVFpUrtz/hi&#10;xn1qGZVgLJWELqWh5Dw2nXEqzv1gkLKjD04lOkPLdVBnKneWiywruFM90kKnBnPfmeZzf3IS1sun&#10;8SM+57v3pjjaTbpZjY9fQcrrq+nuFlgyU/qD4Vef1KEmp4M/oY7MSpgtxKYgVoJYCWBEiCJfAjsQ&#10;KnIBvK74/x/qHwAAAP//AwBQSwECLQAUAAYACAAAACEAtoM4kv4AAADhAQAAEwAAAAAAAAAAAAAA&#10;AAAAAAAAW0NvbnRlbnRfVHlwZXNdLnhtbFBLAQItABQABgAIAAAAIQA4/SH/1gAAAJQBAAALAAAA&#10;AAAAAAAAAAAAAC8BAABfcmVscy8ucmVsc1BLAQItABQABgAIAAAAIQC4h5tTOgIAAFkEAAAOAAAA&#10;AAAAAAAAAAAAAC4CAABkcnMvZTJvRG9jLnhtbFBLAQItABQABgAIAAAAIQBiROKK4QAAAAsBAAAP&#10;AAAAAAAAAAAAAAAAAJQEAABkcnMvZG93bnJldi54bWxQSwUGAAAAAAQABADzAAAAogUAAAAA&#10;">
                <v:textbox>
                  <w:txbxContent>
                    <w:p w:rsidR="0091481E" w:rsidRPr="00630394" w:rsidRDefault="0091481E" w:rsidP="0091481E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9B9C6" wp14:editId="78E8E6AC">
                <wp:simplePos x="0" y="0"/>
                <wp:positionH relativeFrom="column">
                  <wp:posOffset>3800475</wp:posOffset>
                </wp:positionH>
                <wp:positionV relativeFrom="paragraph">
                  <wp:posOffset>158750</wp:posOffset>
                </wp:positionV>
                <wp:extent cx="2501900" cy="685800"/>
                <wp:effectExtent l="0" t="0" r="12700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Pr="00630394" w:rsidRDefault="0091481E" w:rsidP="0091481E">
                            <w:pPr>
                              <w:jc w:val="center"/>
                            </w:pPr>
                            <w:r>
                              <w:t>Направление уведомления об отказе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299.25pt;margin-top:12.5pt;width:19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E7OQIAAFkEAAAOAAAAZHJzL2Uyb0RvYy54bWysVF2O0zAQfkfiDpbfadLS7rZR09XSpQhp&#10;+ZEWDuA4TmNhe4ztNlkuwyl4QuIMPRJjp1vK3wsiD9bYM/48830zWV71WpG9cF6CKel4lFMiDIda&#10;mm1J37/bPJlT4gMzNVNgREnvhadXq8ePlp0txARaULVwBEGMLzpb0jYEW2SZ563QzI/ACoPOBpxm&#10;Abdum9WOdYiuVTbJ84usA1dbB1x4j6c3g5OuEn7TCB7eNI0XgaiSYm4hrS6tVVyz1ZIVW8dsK/kx&#10;DfYPWWgmDT56grphgZGdk79BackdeGjCiIPOoGkkF6kGrGac/1LNXcusSLUgOd6eaPL/D5a/3r91&#10;RNYlfXpJiWEaNTp8Pnw7fD18IXiE/HTWFxh2ZzEw9M+gR51Trd7eAv/giYF1y8xWXDsHXStYjfmN&#10;483s7OqA4yNI1b2CGt9huwAJqG+cjuQhHQTRUaf7kzaiD4Tj4WSWjxc5ujj6LuazOdrxCVY83LbO&#10;hxcCNIlGSR1qn9DZ/taHIfQhJD7mQcl6I5VKG7et1sqRPcM+2aTviP5TmDKkK+liNpkNBPwVIk/f&#10;nyC0DNjwSuqSYgn4xSBWRNqemzrZgUk12FidMkceI3UDiaGv+iTZSZ4K6nsk1sHQ3ziPaLTgPlHS&#10;YW+X1H/cMScoUS8NirMYT6dxGNJmOruc4Made6pzDzMcoUoaKBnMdRgGaGed3Lb40tAOBq5R0EYm&#10;rqPyQ1bH9LF/k1rHWYsDcr5PUT/+CKvvAAAA//8DAFBLAwQUAAYACAAAACEA74zU6OAAAAAKAQAA&#10;DwAAAGRycy9kb3ducmV2LnhtbEyPy07DMBBF90j8gzVIbFDrkJCShDgVQgLRHbQItm48TSL8CLab&#10;hr9nWMFyZo7unFuvZ6PZhD4Mzgq4XibA0LZODbYT8LZ7XBTAQpRWSe0sCvjGAOvm/KyWlXIn+4rT&#10;NnaMQmyopIA+xrHiPLQ9GhmWbkRLt4PzRkYafceVlycKN5qnSbLiRg6WPvRyxIce28/t0Qgobp6n&#10;j7DJXt7b1UGX8ep2evryQlxezPd3wCLO8Q+GX31Sh4ac9u5oVWBaQF4WOaEC0pw6EVCWKS32RGZZ&#10;Aryp+f8KzQ8AAAD//wMAUEsBAi0AFAAGAAgAAAAhALaDOJL+AAAA4QEAABMAAAAAAAAAAAAAAAAA&#10;AAAAAFtDb250ZW50X1R5cGVzXS54bWxQSwECLQAUAAYACAAAACEAOP0h/9YAAACUAQAACwAAAAAA&#10;AAAAAAAAAAAvAQAAX3JlbHMvLnJlbHNQSwECLQAUAAYACAAAACEAiYpBOzkCAABZBAAADgAAAAAA&#10;AAAAAAAAAAAuAgAAZHJzL2Uyb0RvYy54bWxQSwECLQAUAAYACAAAACEA74zU6OAAAAAKAQAADwAA&#10;AAAAAAAAAAAAAACTBAAAZHJzL2Rvd25yZXYueG1sUEsFBgAAAAAEAAQA8wAAAKAFAAAAAA==&#10;">
                <v:textbox>
                  <w:txbxContent>
                    <w:p w:rsidR="0091481E" w:rsidRPr="00630394" w:rsidRDefault="0091481E" w:rsidP="0091481E">
                      <w:pPr>
                        <w:jc w:val="center"/>
                      </w:pPr>
                      <w:r>
                        <w:t>Направление уведомления об отказе в 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9E65D88" wp14:editId="359EE66D">
                <wp:simplePos x="0" y="0"/>
                <wp:positionH relativeFrom="column">
                  <wp:posOffset>348614</wp:posOffset>
                </wp:positionH>
                <wp:positionV relativeFrom="paragraph">
                  <wp:posOffset>99695</wp:posOffset>
                </wp:positionV>
                <wp:extent cx="0" cy="457200"/>
                <wp:effectExtent l="76200" t="0" r="5715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7.85pt" to="27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rCYQIAAHs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muHjEUaS1NCj9uP27fa2/dp+2t6i7bv2e/ul/dzetd/au+17sO+3H8D2l+19&#10;d3yLIBy0bLRNAXIi58arUazllb5UxSuLpJpURC5ZqOl6oyFP7COiByF+YzUwWjTPFAUfcuNUEHZd&#10;mtpDgmRoHfq3OfSPrR0qdocFnCbDExiNAE7SfZw21j1lqkbeyLDg0itLUrK6tM7zIOnexR9LNeNC&#10;hOkQEjUZPhsOhiHAKsGpv/Ru1iwXE2HQivj5Cr8u7wM3o24kDWAVI3Ta2Y5wATZyQQ1nOOgjGPbZ&#10;akYxEgyelLd29IT0GaFWINxZuxF7fdY/m55OT5NeMhhNe0k/z3tPZpOkN5rFJ8P8OJ9M8viNJx8n&#10;acUpZdLz3497nPzdOHUPbzeoh4E/CBU9RA+KAtn9fyAdmu37u5uUhaKbufHV+b7DhAfn7jX6J/Tr&#10;Pnj9/GaMfwAAAP//AwBQSwMEFAAGAAgAAAAhAMbqhyTdAAAABwEAAA8AAABkcnMvZG93bnJldi54&#10;bWxMjs1OwzAQhO9IvIO1SNyoU0RJGuJUCKlcWkBtUQU3N16SiHgd2U4b3p6FCxznRzNfsRhtJ47o&#10;Q+tIwXSSgECqnGmpVvC6W15lIELUZHTnCBV8YYBFeX5W6Ny4E23wuI214BEKuVbQxNjnUoaqQavD&#10;xPVInH04b3Vk6WtpvD7xuO3kdZLcSqtb4odG9/jQYPW5HayCzXq5yvarYaz8++P0efeyfnoLmVKX&#10;F+P9HYiIY/wrww8+o0PJTAc3kAmiUzC7mXOT/VkKgvNffVCQpSnIspD/+ctvAAAA//8DAFBLAQIt&#10;ABQABgAIAAAAIQC2gziS/gAAAOEBAAATAAAAAAAAAAAAAAAAAAAAAABbQ29udGVudF9UeXBlc10u&#10;eG1sUEsBAi0AFAAGAAgAAAAhADj9If/WAAAAlAEAAAsAAAAAAAAAAAAAAAAALwEAAF9yZWxzLy5y&#10;ZWxzUEsBAi0AFAAGAAgAAAAhACoWysJhAgAAewQAAA4AAAAAAAAAAAAAAAAALgIAAGRycy9lMm9E&#10;b2MueG1sUEsBAi0AFAAGAAgAAAAhAMbqhyT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1E" w:rsidRPr="00126753" w:rsidRDefault="0091481E" w:rsidP="009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AAA08" wp14:editId="4A59C4DB">
                <wp:simplePos x="0" y="0"/>
                <wp:positionH relativeFrom="column">
                  <wp:posOffset>-584200</wp:posOffset>
                </wp:positionH>
                <wp:positionV relativeFrom="paragraph">
                  <wp:posOffset>31115</wp:posOffset>
                </wp:positionV>
                <wp:extent cx="1898650" cy="685800"/>
                <wp:effectExtent l="0" t="0" r="2540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1E" w:rsidRPr="00331523" w:rsidRDefault="0091481E" w:rsidP="0091481E">
                            <w:pPr>
                              <w:jc w:val="center"/>
                            </w:pPr>
                            <w:r>
                              <w:t>Выдача разрешения на вырубку 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left:0;text-align:left;margin-left:-46pt;margin-top:2.45pt;width:149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6OOwIAAFkEAAAOAAAAZHJzL2Uyb0RvYy54bWysVF2O0zAQfkfiDpbfadLSlDZqulq6FCEt&#10;P9LCARzHaSwcj7HdJuUynIInJM7QIzF2ut1qgReEH6yZzPibmW9msrzqW0X2wjoJuqDjUUqJ0Bwq&#10;qbcF/fRx82xOifNMV0yBFgU9CEevVk+fLDuTiwk0oCphCYJol3emoI33Jk8SxxvRMjcCIzQaa7At&#10;86jabVJZ1iF6q5JJms6SDmxlLHDhHH69GYx0FfHrWnD/vq6d8EQVFHPz8bbxLsOdrJYs31pmGslP&#10;abB/yKJlUmPQM9QN84zsrPwNqpXcgoPajzi0CdS15CLWgNWM00fV3DXMiFgLkuPMmSb3/2D5u/0H&#10;S2RV0OcZJZq12KPjt+PP44/jd4KfkJ/OuBzd7gw6+v4l9NjnWKszt8A/O6Jh3TC9FdfWQtcIVmF+&#10;4/AyuXg64LgAUnZvocI4bOchAvW1bQN5SAdBdOzT4dwb0XvCQ8j5Yj7L0MTRNptn8zQ2L2H5/Wtj&#10;nX8toCVBKKjF3kd0tr91PmTD8nuXEMyBktVGKhUVuy3XypI9wznZxBMLeOSmNOkKusgm2UDAXyHS&#10;eP4E0UqPA69kW1AsAU9wYnmg7ZWuouyZVIOMKSt94jFQN5Do+7KPLZuHt4HjEqoDEmthmG/cRxQa&#10;sF8p6XC2C+q+7JgVlKg3GpuzGE+nYRmiMs1eTFCxl5by0sI0R6iCekoGce2HBdoZK7cNRhrGQcM1&#10;NrSWkeuHrE7p4/zGFpx2LSzIpR69Hv4Iq18AAAD//wMAUEsDBBQABgAIAAAAIQDFYh+H3gAAAAkB&#10;AAAPAAAAZHJzL2Rvd25yZXYueG1sTI/BTsMwEETvSPyDtUhcUOs0VG0T4lQICQQ3KAiubrxNIux1&#10;sN00/D3LCY6jGc28qbaTs2LEEHtPChbzDARS401PrYK31/vZBkRMmoy2nlDBN0bY1udnlS6NP9EL&#10;jrvUCi6hWGoFXUpDKWVsOnQ6zv2AxN7BB6cTy9BKE/SJy52VeZatpNM98UKnB7zrsPncHZ2CzfJx&#10;/IhP18/vzepgi3S1Hh++glKXF9PtDYiEU/oLwy8+o0PNTHt/JBOFVTArcv6SFCwLEOzn2Zr1noOL&#10;vABZV/L/g/oHAAD//wMAUEsBAi0AFAAGAAgAAAAhALaDOJL+AAAA4QEAABMAAAAAAAAAAAAAAAAA&#10;AAAAAFtDb250ZW50X1R5cGVzXS54bWxQSwECLQAUAAYACAAAACEAOP0h/9YAAACUAQAACwAAAAAA&#10;AAAAAAAAAAAvAQAAX3JlbHMvLnJlbHNQSwECLQAUAAYACAAAACEAQgIOjjsCAABZBAAADgAAAAAA&#10;AAAAAAAAAAAuAgAAZHJzL2Uyb0RvYy54bWxQSwECLQAUAAYACAAAACEAxWIfh94AAAAJAQAADwAA&#10;AAAAAAAAAAAAAACVBAAAZHJzL2Rvd25yZXYueG1sUEsFBgAAAAAEAAQA8wAAAKAFAAAAAA==&#10;">
                <v:textbox>
                  <w:txbxContent>
                    <w:p w:rsidR="0091481E" w:rsidRPr="00331523" w:rsidRDefault="0091481E" w:rsidP="0091481E">
                      <w:pPr>
                        <w:jc w:val="center"/>
                      </w:pPr>
                      <w:r>
                        <w:t>Выдача разрешения на вырубку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1481E" w:rsidRDefault="0091481E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2BB" w:rsidRDefault="007D42B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2BB" w:rsidRDefault="007D42B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2BB" w:rsidRDefault="007D42B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2BB" w:rsidRDefault="007D42B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2BB" w:rsidRDefault="007D42B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2BB" w:rsidRDefault="007D42B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2BB" w:rsidRPr="008A1439" w:rsidRDefault="007D42BB" w:rsidP="007D42BB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E0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</w:t>
      </w:r>
    </w:p>
    <w:p w:rsidR="007D42BB" w:rsidRPr="008A1439" w:rsidRDefault="007D42BB" w:rsidP="007D42BB">
      <w:pPr>
        <w:tabs>
          <w:tab w:val="left" w:pos="900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7D42BB" w:rsidRPr="008A1439" w:rsidRDefault="007D42BB" w:rsidP="007D42BB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7D42BB" w:rsidRPr="008A1439" w:rsidRDefault="007D42BB" w:rsidP="007D42BB">
      <w:pPr>
        <w:tabs>
          <w:tab w:val="left" w:pos="900"/>
          <w:tab w:val="left" w:pos="3544"/>
          <w:tab w:val="left" w:pos="4253"/>
        </w:tabs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«Выдача разрешения </w:t>
      </w:r>
      <w:r w:rsidRPr="008A14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право вырубки </w:t>
      </w:r>
      <w:r w:rsidRPr="008A143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зеленых  насаждений»</w:t>
      </w:r>
    </w:p>
    <w:p w:rsidR="007D42BB" w:rsidRDefault="007D42BB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восстановительной стоимости зеленых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насаждений в случае их вынужденного сноса или повреждения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термины: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одной условной единицы группы зеленых насаждений указана в базовой сумме минимального </w:t>
      </w:r>
      <w:proofErr w:type="gramStart"/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применяемой для начисления налогов, сборов, штрафов и иных платежей.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3"/>
      <w:bookmarkEnd w:id="1"/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4550">
        <w:rPr>
          <w:rFonts w:ascii="Times New Roman" w:eastAsia="Calibri" w:hAnsi="Times New Roman" w:cs="Times New Roman"/>
          <w:sz w:val="28"/>
          <w:szCs w:val="28"/>
        </w:rPr>
        <w:t>Деревья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FB4550" w:rsidRPr="00FB4550" w:rsidTr="0031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Диаметр штамба в </w:t>
            </w:r>
            <w:proofErr w:type="gramStart"/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одного дерева в МРОТ</w:t>
            </w:r>
          </w:p>
        </w:tc>
      </w:tr>
      <w:tr w:rsidR="00FB4550" w:rsidRPr="00FB4550" w:rsidTr="0031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груша, </w:t>
            </w:r>
            <w:proofErr w:type="spellStart"/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боярка</w:t>
            </w:r>
            <w:proofErr w:type="spellEnd"/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яблоня, черемуха и др. </w:t>
            </w:r>
            <w:proofErr w:type="gramStart"/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тополь, клен, ива и другие быстрорастущие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12,79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16,89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20,99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25,09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33,12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41,12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49,12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62,11</w:t>
            </w:r>
          </w:p>
        </w:tc>
      </w:tr>
      <w:tr w:rsidR="00FB4550" w:rsidRPr="00FB4550" w:rsidTr="0031483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75,10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81,53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87,94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94,15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100,78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107,19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113,62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120,02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126,43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132,86</w:t>
            </w:r>
          </w:p>
        </w:tc>
      </w:tr>
      <w:tr w:rsidR="00FB4550" w:rsidRPr="00FB4550" w:rsidTr="0031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139,27</w:t>
            </w:r>
          </w:p>
        </w:tc>
      </w:tr>
    </w:tbl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4550">
        <w:rPr>
          <w:rFonts w:ascii="Times New Roman" w:hAnsi="Times New Roman" w:cs="Times New Roman"/>
          <w:sz w:val="28"/>
          <w:szCs w:val="28"/>
        </w:rPr>
        <w:t>Кустарники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FB4550" w:rsidRPr="00FB4550" w:rsidTr="003148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Стоимость одного кустарника в МРОТ</w:t>
            </w:r>
          </w:p>
        </w:tc>
      </w:tr>
      <w:tr w:rsidR="00FB4550" w:rsidRPr="00FB4550" w:rsidTr="003148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в живых изгородях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12,52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14,29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16,06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17,82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19,59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21,36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23,13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24,97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26,66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28,43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30,22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31,99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33,76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35,52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37,29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39,06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40,83</w:t>
            </w:r>
          </w:p>
        </w:tc>
      </w:tr>
      <w:tr w:rsidR="00FB4550" w:rsidRPr="00FB4550" w:rsidTr="0031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42,59</w:t>
            </w:r>
          </w:p>
        </w:tc>
      </w:tr>
    </w:tbl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9"/>
      <w:bookmarkEnd w:id="2"/>
      <w:r w:rsidRPr="00FB4550">
        <w:rPr>
          <w:rFonts w:ascii="Times New Roman" w:hAnsi="Times New Roman" w:cs="Times New Roman"/>
          <w:sz w:val="28"/>
          <w:szCs w:val="28"/>
        </w:rPr>
        <w:t>Газоны, цветники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Стоимость в МРОТ</w:t>
            </w: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партерные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2,48</w:t>
            </w: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1,33</w:t>
            </w: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на откосах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1,52</w:t>
            </w: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9,30</w:t>
            </w: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из двулетников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10,97</w:t>
            </w: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сальвии</w:t>
            </w:r>
            <w:proofErr w:type="spellEnd"/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45,66</w:t>
            </w:r>
          </w:p>
        </w:tc>
      </w:tr>
      <w:tr w:rsidR="00FB4550" w:rsidRPr="00FB4550" w:rsidTr="00FB4550">
        <w:trPr>
          <w:trHeight w:val="515"/>
        </w:trPr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из пионов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i/>
                <w:sz w:val="24"/>
                <w:szCs w:val="24"/>
              </w:rPr>
              <w:t>11,61</w:t>
            </w:r>
          </w:p>
        </w:tc>
      </w:tr>
      <w:tr w:rsidR="00FB4550" w:rsidRPr="00FB4550" w:rsidTr="00314832">
        <w:tc>
          <w:tcPr>
            <w:tcW w:w="7483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0">
              <w:rPr>
                <w:rFonts w:ascii="Times New Roman" w:hAnsi="Times New Roman" w:cs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1731" w:type="dxa"/>
          </w:tcPr>
          <w:p w:rsidR="00FB4550" w:rsidRPr="00FB4550" w:rsidRDefault="00FB4550" w:rsidP="00F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50">
        <w:rPr>
          <w:rFonts w:ascii="Times New Roman" w:hAnsi="Times New Roman" w:cs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50">
        <w:rPr>
          <w:rFonts w:ascii="Times New Roman" w:hAnsi="Times New Roman" w:cs="Times New Roman"/>
          <w:i/>
          <w:sz w:val="28"/>
          <w:szCs w:val="28"/>
        </w:rPr>
        <w:t>2</w:t>
      </w:r>
      <w:r w:rsidRPr="00FB4550">
        <w:rPr>
          <w:rFonts w:ascii="Times New Roman" w:hAnsi="Times New Roman" w:cs="Times New Roman"/>
          <w:sz w:val="28"/>
          <w:szCs w:val="28"/>
        </w:rPr>
        <w:t xml:space="preserve"> - для особо ценных, </w:t>
      </w:r>
      <w:proofErr w:type="spellStart"/>
      <w:r w:rsidRPr="00FB4550">
        <w:rPr>
          <w:rFonts w:ascii="Times New Roman" w:hAnsi="Times New Roman" w:cs="Times New Roman"/>
          <w:sz w:val="28"/>
          <w:szCs w:val="28"/>
        </w:rPr>
        <w:t>интродуцированных</w:t>
      </w:r>
      <w:proofErr w:type="spellEnd"/>
      <w:r w:rsidRPr="00FB4550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50">
        <w:rPr>
          <w:rFonts w:ascii="Times New Roman" w:hAnsi="Times New Roman" w:cs="Times New Roman"/>
          <w:i/>
          <w:sz w:val="28"/>
          <w:szCs w:val="28"/>
        </w:rPr>
        <w:t>1</w:t>
      </w:r>
      <w:r w:rsidRPr="00FB4550">
        <w:rPr>
          <w:rFonts w:ascii="Times New Roman" w:hAnsi="Times New Roman" w:cs="Times New Roman"/>
          <w:sz w:val="28"/>
          <w:szCs w:val="28"/>
        </w:rPr>
        <w:t xml:space="preserve"> - для высокодекоративных здоровых зеленых насаждений;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50">
        <w:rPr>
          <w:rFonts w:ascii="Times New Roman" w:hAnsi="Times New Roman" w:cs="Times New Roman"/>
          <w:i/>
          <w:sz w:val="28"/>
          <w:szCs w:val="28"/>
        </w:rPr>
        <w:t>0,75</w:t>
      </w:r>
      <w:r w:rsidRPr="00FB4550">
        <w:rPr>
          <w:rFonts w:ascii="Times New Roman" w:hAnsi="Times New Roman" w:cs="Times New Roman"/>
          <w:sz w:val="28"/>
          <w:szCs w:val="28"/>
        </w:rPr>
        <w:t xml:space="preserve"> - для высокодекоративных ослабленных зеленых насаждений;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50">
        <w:rPr>
          <w:rFonts w:ascii="Times New Roman" w:hAnsi="Times New Roman" w:cs="Times New Roman"/>
          <w:i/>
          <w:sz w:val="28"/>
          <w:szCs w:val="28"/>
        </w:rPr>
        <w:t>0,5</w:t>
      </w:r>
      <w:r w:rsidRPr="00FB4550">
        <w:rPr>
          <w:rFonts w:ascii="Times New Roman" w:hAnsi="Times New Roman" w:cs="Times New Roman"/>
          <w:sz w:val="28"/>
          <w:szCs w:val="28"/>
        </w:rPr>
        <w:t xml:space="preserve"> - для ослабленных </w:t>
      </w:r>
      <w:proofErr w:type="spellStart"/>
      <w:r w:rsidRPr="00FB4550">
        <w:rPr>
          <w:rFonts w:ascii="Times New Roman" w:hAnsi="Times New Roman" w:cs="Times New Roman"/>
          <w:sz w:val="28"/>
          <w:szCs w:val="28"/>
        </w:rPr>
        <w:t>низкодекоративных</w:t>
      </w:r>
      <w:proofErr w:type="spellEnd"/>
      <w:r w:rsidRPr="00FB4550"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50">
        <w:rPr>
          <w:rFonts w:ascii="Times New Roman" w:hAnsi="Times New Roman" w:cs="Times New Roman"/>
          <w:sz w:val="28"/>
          <w:szCs w:val="28"/>
        </w:rPr>
        <w:t>При повреждении зеленых насаждений ущерб оценивается комиссионно, исходя из восстановительной стоимости и степени повреждения.</w:t>
      </w:r>
    </w:p>
    <w:p w:rsidR="00FB4550" w:rsidRPr="00FB4550" w:rsidRDefault="00FB4550" w:rsidP="00FB4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50" w:rsidRPr="008A1439" w:rsidRDefault="00FB4550" w:rsidP="008A1439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FB4550" w:rsidRPr="008A1439" w:rsidSect="00674599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1D" w:rsidRDefault="00996C1D" w:rsidP="008263E7">
      <w:pPr>
        <w:spacing w:after="0" w:line="240" w:lineRule="auto"/>
      </w:pPr>
      <w:r>
        <w:separator/>
      </w:r>
    </w:p>
  </w:endnote>
  <w:endnote w:type="continuationSeparator" w:id="0">
    <w:p w:rsidR="00996C1D" w:rsidRDefault="00996C1D" w:rsidP="0082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1D" w:rsidRDefault="00996C1D" w:rsidP="008263E7">
      <w:pPr>
        <w:spacing w:after="0" w:line="240" w:lineRule="auto"/>
      </w:pPr>
      <w:r>
        <w:separator/>
      </w:r>
    </w:p>
  </w:footnote>
  <w:footnote w:type="continuationSeparator" w:id="0">
    <w:p w:rsidR="00996C1D" w:rsidRDefault="00996C1D" w:rsidP="0082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873880"/>
      <w:docPartObj>
        <w:docPartGallery w:val="Page Numbers (Top of Page)"/>
        <w:docPartUnique/>
      </w:docPartObj>
    </w:sdtPr>
    <w:sdtEndPr/>
    <w:sdtContent>
      <w:p w:rsidR="00677EFC" w:rsidRDefault="00677E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E6A">
          <w:rPr>
            <w:noProof/>
          </w:rPr>
          <w:t>10</w:t>
        </w:r>
        <w:r>
          <w:fldChar w:fldCharType="end"/>
        </w:r>
      </w:p>
    </w:sdtContent>
  </w:sdt>
  <w:p w:rsidR="00677EFC" w:rsidRDefault="00677E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</w:abstractNum>
  <w:abstractNum w:abstractNumId="1">
    <w:nsid w:val="00000003"/>
    <w:multiLevelType w:val="multilevel"/>
    <w:tmpl w:val="D3A85A7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E2"/>
    <w:rsid w:val="0004162C"/>
    <w:rsid w:val="0005128B"/>
    <w:rsid w:val="000775F1"/>
    <w:rsid w:val="000C79C8"/>
    <w:rsid w:val="000C7C47"/>
    <w:rsid w:val="000D015C"/>
    <w:rsid w:val="000F29F6"/>
    <w:rsid w:val="00126753"/>
    <w:rsid w:val="0018635B"/>
    <w:rsid w:val="001B3130"/>
    <w:rsid w:val="002F4B6B"/>
    <w:rsid w:val="00307879"/>
    <w:rsid w:val="00320228"/>
    <w:rsid w:val="0034003F"/>
    <w:rsid w:val="003517B3"/>
    <w:rsid w:val="004114C6"/>
    <w:rsid w:val="00437094"/>
    <w:rsid w:val="004509B1"/>
    <w:rsid w:val="005C19EA"/>
    <w:rsid w:val="005E062D"/>
    <w:rsid w:val="005E57BF"/>
    <w:rsid w:val="00631DDA"/>
    <w:rsid w:val="00662E3C"/>
    <w:rsid w:val="0067255A"/>
    <w:rsid w:val="00674599"/>
    <w:rsid w:val="00677EFC"/>
    <w:rsid w:val="00706761"/>
    <w:rsid w:val="00794E6A"/>
    <w:rsid w:val="007B3885"/>
    <w:rsid w:val="007C4167"/>
    <w:rsid w:val="007D42BB"/>
    <w:rsid w:val="007E15D4"/>
    <w:rsid w:val="007F2374"/>
    <w:rsid w:val="008263E7"/>
    <w:rsid w:val="00830CD2"/>
    <w:rsid w:val="008419DC"/>
    <w:rsid w:val="00842F5F"/>
    <w:rsid w:val="008644BC"/>
    <w:rsid w:val="0089699F"/>
    <w:rsid w:val="008A1439"/>
    <w:rsid w:val="008B2C7A"/>
    <w:rsid w:val="009118C4"/>
    <w:rsid w:val="0091481E"/>
    <w:rsid w:val="00985FB5"/>
    <w:rsid w:val="0099313F"/>
    <w:rsid w:val="00996C1D"/>
    <w:rsid w:val="009A6D1B"/>
    <w:rsid w:val="009A7AD9"/>
    <w:rsid w:val="009B200E"/>
    <w:rsid w:val="00A046DB"/>
    <w:rsid w:val="00A119B5"/>
    <w:rsid w:val="00A22B53"/>
    <w:rsid w:val="00A31184"/>
    <w:rsid w:val="00A37E70"/>
    <w:rsid w:val="00A5350E"/>
    <w:rsid w:val="00AA1B3B"/>
    <w:rsid w:val="00AF764C"/>
    <w:rsid w:val="00B00732"/>
    <w:rsid w:val="00B07860"/>
    <w:rsid w:val="00B100B7"/>
    <w:rsid w:val="00B5223D"/>
    <w:rsid w:val="00B547CE"/>
    <w:rsid w:val="00B61178"/>
    <w:rsid w:val="00BF0CA0"/>
    <w:rsid w:val="00D438E2"/>
    <w:rsid w:val="00D51523"/>
    <w:rsid w:val="00DA379E"/>
    <w:rsid w:val="00DB3389"/>
    <w:rsid w:val="00E01E9C"/>
    <w:rsid w:val="00E04E67"/>
    <w:rsid w:val="00E2016C"/>
    <w:rsid w:val="00E25152"/>
    <w:rsid w:val="00EF0A08"/>
    <w:rsid w:val="00EF3CA8"/>
    <w:rsid w:val="00F404EC"/>
    <w:rsid w:val="00F46320"/>
    <w:rsid w:val="00F664A3"/>
    <w:rsid w:val="00F67F0E"/>
    <w:rsid w:val="00F742BD"/>
    <w:rsid w:val="00FA6C77"/>
    <w:rsid w:val="00FB24D1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128B"/>
    <w:rPr>
      <w:color w:val="0000FF"/>
      <w:u w:val="single"/>
    </w:rPr>
  </w:style>
  <w:style w:type="paragraph" w:customStyle="1" w:styleId="s22">
    <w:name w:val="s_22"/>
    <w:basedOn w:val="a"/>
    <w:rsid w:val="000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3E7"/>
  </w:style>
  <w:style w:type="paragraph" w:styleId="a8">
    <w:name w:val="footer"/>
    <w:basedOn w:val="a"/>
    <w:link w:val="a9"/>
    <w:uiPriority w:val="99"/>
    <w:unhideWhenUsed/>
    <w:rsid w:val="0082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3E7"/>
  </w:style>
  <w:style w:type="paragraph" w:customStyle="1" w:styleId="Default">
    <w:name w:val="Default"/>
    <w:rsid w:val="00126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26753"/>
    <w:pPr>
      <w:ind w:left="720"/>
      <w:contextualSpacing/>
    </w:pPr>
  </w:style>
  <w:style w:type="paragraph" w:customStyle="1" w:styleId="ConsPlusTitle">
    <w:name w:val="ConsPlusTitle"/>
    <w:uiPriority w:val="99"/>
    <w:rsid w:val="0012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qFormat/>
    <w:rsid w:val="0012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126753"/>
    <w:rPr>
      <w:iCs/>
    </w:rPr>
  </w:style>
  <w:style w:type="paragraph" w:styleId="20">
    <w:name w:val="Body Text 2"/>
    <w:basedOn w:val="a"/>
    <w:link w:val="2"/>
    <w:rsid w:val="00126753"/>
    <w:pPr>
      <w:spacing w:after="0" w:line="240" w:lineRule="auto"/>
      <w:jc w:val="center"/>
    </w:pPr>
    <w:rPr>
      <w:iCs/>
    </w:rPr>
  </w:style>
  <w:style w:type="character" w:customStyle="1" w:styleId="21">
    <w:name w:val="Основной текст 2 Знак1"/>
    <w:basedOn w:val="a0"/>
    <w:uiPriority w:val="99"/>
    <w:semiHidden/>
    <w:rsid w:val="00126753"/>
  </w:style>
  <w:style w:type="paragraph" w:styleId="3">
    <w:name w:val="Body Text 3"/>
    <w:basedOn w:val="a"/>
    <w:link w:val="30"/>
    <w:uiPriority w:val="99"/>
    <w:semiHidden/>
    <w:unhideWhenUsed/>
    <w:rsid w:val="001267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753"/>
    <w:rPr>
      <w:sz w:val="16"/>
      <w:szCs w:val="16"/>
    </w:rPr>
  </w:style>
  <w:style w:type="paragraph" w:styleId="ab">
    <w:name w:val="No Spacing"/>
    <w:uiPriority w:val="1"/>
    <w:qFormat/>
    <w:rsid w:val="0012675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41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67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128B"/>
    <w:rPr>
      <w:color w:val="0000FF"/>
      <w:u w:val="single"/>
    </w:rPr>
  </w:style>
  <w:style w:type="paragraph" w:customStyle="1" w:styleId="s22">
    <w:name w:val="s_22"/>
    <w:basedOn w:val="a"/>
    <w:rsid w:val="000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3E7"/>
  </w:style>
  <w:style w:type="paragraph" w:styleId="a8">
    <w:name w:val="footer"/>
    <w:basedOn w:val="a"/>
    <w:link w:val="a9"/>
    <w:uiPriority w:val="99"/>
    <w:unhideWhenUsed/>
    <w:rsid w:val="0082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3E7"/>
  </w:style>
  <w:style w:type="paragraph" w:customStyle="1" w:styleId="Default">
    <w:name w:val="Default"/>
    <w:rsid w:val="00126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26753"/>
    <w:pPr>
      <w:ind w:left="720"/>
      <w:contextualSpacing/>
    </w:pPr>
  </w:style>
  <w:style w:type="paragraph" w:customStyle="1" w:styleId="ConsPlusTitle">
    <w:name w:val="ConsPlusTitle"/>
    <w:uiPriority w:val="99"/>
    <w:rsid w:val="0012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qFormat/>
    <w:rsid w:val="0012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126753"/>
    <w:rPr>
      <w:iCs/>
    </w:rPr>
  </w:style>
  <w:style w:type="paragraph" w:styleId="20">
    <w:name w:val="Body Text 2"/>
    <w:basedOn w:val="a"/>
    <w:link w:val="2"/>
    <w:rsid w:val="00126753"/>
    <w:pPr>
      <w:spacing w:after="0" w:line="240" w:lineRule="auto"/>
      <w:jc w:val="center"/>
    </w:pPr>
    <w:rPr>
      <w:iCs/>
    </w:rPr>
  </w:style>
  <w:style w:type="character" w:customStyle="1" w:styleId="21">
    <w:name w:val="Основной текст 2 Знак1"/>
    <w:basedOn w:val="a0"/>
    <w:uiPriority w:val="99"/>
    <w:semiHidden/>
    <w:rsid w:val="00126753"/>
  </w:style>
  <w:style w:type="paragraph" w:styleId="3">
    <w:name w:val="Body Text 3"/>
    <w:basedOn w:val="a"/>
    <w:link w:val="30"/>
    <w:uiPriority w:val="99"/>
    <w:semiHidden/>
    <w:unhideWhenUsed/>
    <w:rsid w:val="001267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753"/>
    <w:rPr>
      <w:sz w:val="16"/>
      <w:szCs w:val="16"/>
    </w:rPr>
  </w:style>
  <w:style w:type="paragraph" w:styleId="ab">
    <w:name w:val="No Spacing"/>
    <w:uiPriority w:val="1"/>
    <w:qFormat/>
    <w:rsid w:val="0012675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41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67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14401</TotalTime>
  <Pages>40</Pages>
  <Words>11818</Words>
  <Characters>67364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2023-12-22T02:30:00Z</cp:lastPrinted>
  <dcterms:created xsi:type="dcterms:W3CDTF">2023-10-12T04:11:00Z</dcterms:created>
  <dcterms:modified xsi:type="dcterms:W3CDTF">2023-12-22T03:08:00Z</dcterms:modified>
</cp:coreProperties>
</file>