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10" w:rsidRPr="00402210" w:rsidRDefault="00402210" w:rsidP="00402210">
      <w:pPr>
        <w:spacing w:after="200" w:line="276" w:lineRule="auto"/>
        <w:jc w:val="center"/>
        <w:rPr>
          <w:rFonts w:eastAsia="Calibri"/>
          <w:sz w:val="28"/>
          <w:szCs w:val="28"/>
          <w:lang w:val="en-GB"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29260" cy="540385"/>
            <wp:effectExtent l="0" t="0" r="8890" b="0"/>
            <wp:docPr id="1" name="Рисунок 1" descr="Описание: 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210" w:rsidRPr="00402210" w:rsidRDefault="00402210" w:rsidP="00402210">
      <w:pPr>
        <w:keepNext/>
        <w:spacing w:before="240" w:after="60" w:line="276" w:lineRule="auto"/>
        <w:contextualSpacing/>
        <w:jc w:val="center"/>
        <w:outlineLvl w:val="0"/>
        <w:rPr>
          <w:rFonts w:eastAsia="Calibri"/>
          <w:bCs/>
          <w:sz w:val="48"/>
          <w:szCs w:val="48"/>
          <w:lang w:eastAsia="en-US"/>
        </w:rPr>
      </w:pPr>
      <w:r w:rsidRPr="00402210">
        <w:rPr>
          <w:bCs/>
          <w:kern w:val="32"/>
          <w:sz w:val="32"/>
          <w:szCs w:val="32"/>
          <w:lang w:eastAsia="en-US"/>
        </w:rPr>
        <w:t xml:space="preserve">АДМИНИСТРАЦИЯ  ТЕСИНСКОГО  СЕЛЬСОВЕТА </w:t>
      </w:r>
      <w:r w:rsidRPr="00402210">
        <w:rPr>
          <w:rFonts w:eastAsia="Calibri"/>
          <w:sz w:val="32"/>
          <w:szCs w:val="32"/>
          <w:lang w:eastAsia="en-US"/>
        </w:rPr>
        <w:t>МИНУСИНСКОГО  РАЙОНА</w:t>
      </w:r>
      <w:r w:rsidRPr="00402210">
        <w:rPr>
          <w:bCs/>
          <w:kern w:val="32"/>
          <w:sz w:val="32"/>
          <w:szCs w:val="32"/>
          <w:lang w:eastAsia="en-US"/>
        </w:rPr>
        <w:t xml:space="preserve"> </w:t>
      </w:r>
      <w:r w:rsidRPr="00402210">
        <w:rPr>
          <w:rFonts w:eastAsia="Calibri"/>
          <w:bCs/>
          <w:sz w:val="32"/>
          <w:szCs w:val="32"/>
          <w:lang w:eastAsia="en-US"/>
        </w:rPr>
        <w:t>КРАСНОЯРСКОГО  КРАЯ</w:t>
      </w:r>
    </w:p>
    <w:p w:rsidR="00402210" w:rsidRPr="00402210" w:rsidRDefault="00402210" w:rsidP="00402210">
      <w:pPr>
        <w:keepNext/>
        <w:spacing w:before="240" w:after="60" w:line="276" w:lineRule="auto"/>
        <w:contextualSpacing/>
        <w:jc w:val="center"/>
        <w:outlineLvl w:val="0"/>
        <w:rPr>
          <w:rFonts w:eastAsia="Calibri"/>
          <w:bCs/>
          <w:sz w:val="48"/>
          <w:szCs w:val="48"/>
          <w:lang w:eastAsia="en-US"/>
        </w:rPr>
      </w:pPr>
    </w:p>
    <w:p w:rsidR="00402210" w:rsidRPr="00402210" w:rsidRDefault="00402210" w:rsidP="00402210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02210">
        <w:rPr>
          <w:rFonts w:eastAsia="Calibri"/>
          <w:b/>
          <w:bCs/>
          <w:sz w:val="48"/>
          <w:szCs w:val="48"/>
          <w:lang w:eastAsia="en-US"/>
        </w:rPr>
        <w:t>ПОСТАНОВЛЕНИЕ</w:t>
      </w:r>
    </w:p>
    <w:p w:rsidR="00402210" w:rsidRPr="00402210" w:rsidRDefault="00402210" w:rsidP="00402210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02210" w:rsidRPr="00402210" w:rsidRDefault="00402210" w:rsidP="00402210">
      <w:pPr>
        <w:keepNext/>
        <w:spacing w:before="240" w:after="60"/>
        <w:contextualSpacing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402210" w:rsidRPr="00402210" w:rsidRDefault="00402210" w:rsidP="00402210">
      <w:pPr>
        <w:contextualSpacing/>
        <w:jc w:val="both"/>
        <w:rPr>
          <w:sz w:val="28"/>
          <w:szCs w:val="28"/>
        </w:rPr>
      </w:pPr>
      <w:r w:rsidRPr="00402210">
        <w:rPr>
          <w:sz w:val="28"/>
          <w:szCs w:val="28"/>
        </w:rPr>
        <w:t xml:space="preserve">01.03.2022.                              </w:t>
      </w:r>
      <w:r>
        <w:rPr>
          <w:sz w:val="28"/>
          <w:szCs w:val="28"/>
        </w:rPr>
        <w:t xml:space="preserve">  </w:t>
      </w:r>
      <w:r w:rsidRPr="00402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02210">
        <w:rPr>
          <w:sz w:val="28"/>
          <w:szCs w:val="28"/>
        </w:rPr>
        <w:t xml:space="preserve">        с. Тесь                        </w:t>
      </w:r>
      <w:r>
        <w:rPr>
          <w:sz w:val="28"/>
          <w:szCs w:val="28"/>
        </w:rPr>
        <w:t xml:space="preserve">   </w:t>
      </w:r>
      <w:r w:rsidRPr="0040221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№  18</w:t>
      </w:r>
      <w:r w:rsidRPr="00402210">
        <w:rPr>
          <w:sz w:val="28"/>
          <w:szCs w:val="28"/>
        </w:rPr>
        <w:t>-п</w:t>
      </w:r>
    </w:p>
    <w:p w:rsidR="00402210" w:rsidRPr="00402210" w:rsidRDefault="00402210" w:rsidP="00402210">
      <w:pPr>
        <w:contextualSpacing/>
        <w:jc w:val="both"/>
        <w:rPr>
          <w:sz w:val="28"/>
          <w:szCs w:val="28"/>
        </w:rPr>
      </w:pPr>
    </w:p>
    <w:p w:rsidR="00402210" w:rsidRDefault="00402210" w:rsidP="000C44A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C44A5" w:rsidRPr="00E0444B" w:rsidRDefault="000C44A5" w:rsidP="000C44A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444B">
        <w:rPr>
          <w:rFonts w:ascii="Times New Roman" w:hAnsi="Times New Roman" w:cs="Times New Roman"/>
          <w:b w:val="0"/>
          <w:bCs/>
          <w:sz w:val="28"/>
          <w:szCs w:val="28"/>
        </w:rPr>
        <w:t>О порядке подготовки населения в области</w:t>
      </w:r>
    </w:p>
    <w:p w:rsidR="000C44A5" w:rsidRDefault="000C44A5" w:rsidP="000C44A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0444B">
        <w:rPr>
          <w:rFonts w:ascii="Times New Roman" w:hAnsi="Times New Roman" w:cs="Times New Roman"/>
          <w:b w:val="0"/>
          <w:bCs/>
          <w:sz w:val="28"/>
          <w:szCs w:val="28"/>
        </w:rPr>
        <w:t>пожарной безопасности на территории</w:t>
      </w:r>
    </w:p>
    <w:p w:rsidR="000C44A5" w:rsidRDefault="000C44A5" w:rsidP="000C44A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Тесин</w:t>
      </w:r>
      <w:r w:rsidR="00402210">
        <w:rPr>
          <w:rFonts w:ascii="Times New Roman" w:hAnsi="Times New Roman" w:cs="Times New Roman"/>
          <w:b w:val="0"/>
          <w:bCs/>
          <w:sz w:val="28"/>
          <w:szCs w:val="28"/>
        </w:rPr>
        <w:t>ского сельс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402210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ета </w:t>
      </w:r>
    </w:p>
    <w:p w:rsidR="000C44A5" w:rsidRDefault="000C44A5" w:rsidP="000C44A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02210" w:rsidRPr="001D060C" w:rsidRDefault="00402210" w:rsidP="000C44A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0C44A5" w:rsidRPr="000977BF" w:rsidRDefault="000C44A5" w:rsidP="000C44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42793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законом от 21.12.1994 № 69-ФЗ «О пожарной безопасности», </w:t>
      </w:r>
      <w:r w:rsidRPr="00DD741A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DD741A">
        <w:rPr>
          <w:rFonts w:eastAsiaTheme="minorHAnsi"/>
          <w:bCs/>
          <w:sz w:val="28"/>
          <w:szCs w:val="28"/>
          <w:lang w:eastAsia="en-US"/>
        </w:rPr>
        <w:t xml:space="preserve"> Кр</w:t>
      </w:r>
      <w:r>
        <w:rPr>
          <w:rFonts w:eastAsiaTheme="minorHAnsi"/>
          <w:bCs/>
          <w:sz w:val="28"/>
          <w:szCs w:val="28"/>
          <w:lang w:eastAsia="en-US"/>
        </w:rPr>
        <w:t>асноярского края от 24.12.2004 №</w:t>
      </w:r>
      <w:r w:rsidRPr="00DD741A">
        <w:rPr>
          <w:rFonts w:eastAsiaTheme="minorHAnsi"/>
          <w:bCs/>
          <w:sz w:val="28"/>
          <w:szCs w:val="28"/>
          <w:lang w:eastAsia="en-US"/>
        </w:rPr>
        <w:t xml:space="preserve"> 13-2821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DD741A">
        <w:rPr>
          <w:rFonts w:eastAsiaTheme="minorHAnsi"/>
          <w:bCs/>
          <w:sz w:val="28"/>
          <w:szCs w:val="28"/>
          <w:lang w:eastAsia="en-US"/>
        </w:rPr>
        <w:t>О пожарной безопасности в Красноярском крае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C219D9">
        <w:rPr>
          <w:rFonts w:eastAsiaTheme="minorHAnsi"/>
          <w:bCs/>
          <w:sz w:val="28"/>
          <w:szCs w:val="28"/>
          <w:lang w:eastAsia="en-US"/>
        </w:rPr>
        <w:t>Постановление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C219D9">
        <w:rPr>
          <w:rFonts w:eastAsiaTheme="minorHAnsi"/>
          <w:bCs/>
          <w:sz w:val="28"/>
          <w:szCs w:val="28"/>
          <w:lang w:eastAsia="en-US"/>
        </w:rPr>
        <w:t xml:space="preserve"> Правительства РФ </w:t>
      </w:r>
      <w:r w:rsidRPr="0035347F">
        <w:rPr>
          <w:sz w:val="28"/>
          <w:szCs w:val="28"/>
        </w:rPr>
        <w:t xml:space="preserve">от 16.09.2020 </w:t>
      </w:r>
      <w:r>
        <w:rPr>
          <w:sz w:val="28"/>
          <w:szCs w:val="28"/>
        </w:rPr>
        <w:t>№</w:t>
      </w:r>
      <w:r w:rsidRPr="0035347F">
        <w:rPr>
          <w:sz w:val="28"/>
          <w:szCs w:val="28"/>
        </w:rPr>
        <w:t xml:space="preserve"> 1479 </w:t>
      </w:r>
      <w:r>
        <w:rPr>
          <w:sz w:val="28"/>
          <w:szCs w:val="28"/>
        </w:rPr>
        <w:t>«</w:t>
      </w:r>
      <w:r w:rsidRPr="0035347F">
        <w:rPr>
          <w:sz w:val="28"/>
          <w:szCs w:val="28"/>
        </w:rPr>
        <w:t>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35347F" w:rsidDel="0035347F">
        <w:rPr>
          <w:sz w:val="28"/>
          <w:szCs w:val="28"/>
        </w:rPr>
        <w:t xml:space="preserve"> 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в целях обеспечения пожарной безопасности населения, защиты жизни и здоровья граждан </w:t>
      </w:r>
      <w:r>
        <w:rPr>
          <w:rFonts w:eastAsiaTheme="minorHAnsi"/>
          <w:bCs/>
          <w:sz w:val="28"/>
          <w:szCs w:val="28"/>
          <w:lang w:eastAsia="en-US"/>
        </w:rPr>
        <w:t>в Тесинском сельсовете</w:t>
      </w:r>
      <w:r w:rsidRPr="0034279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402210">
        <w:rPr>
          <w:rFonts w:eastAsiaTheme="minorHAnsi"/>
          <w:sz w:val="28"/>
          <w:szCs w:val="28"/>
          <w:lang w:eastAsia="en-US"/>
        </w:rPr>
        <w:t xml:space="preserve">руководствуясь статьями 14, </w:t>
      </w:r>
      <w:r>
        <w:rPr>
          <w:rFonts w:eastAsiaTheme="minorHAnsi"/>
          <w:sz w:val="28"/>
          <w:szCs w:val="28"/>
          <w:lang w:eastAsia="en-US"/>
        </w:rPr>
        <w:t xml:space="preserve">27 </w:t>
      </w:r>
      <w:r w:rsidRPr="000977BF">
        <w:rPr>
          <w:rFonts w:eastAsiaTheme="minorHAnsi"/>
          <w:sz w:val="28"/>
          <w:szCs w:val="28"/>
          <w:lang w:eastAsia="en-US"/>
        </w:rPr>
        <w:t>Устава</w:t>
      </w:r>
      <w:r>
        <w:rPr>
          <w:rFonts w:eastAsiaTheme="minorHAnsi"/>
          <w:sz w:val="28"/>
          <w:szCs w:val="28"/>
          <w:lang w:eastAsia="en-US"/>
        </w:rPr>
        <w:t xml:space="preserve"> Тесинского </w:t>
      </w:r>
      <w:r w:rsidR="00402210">
        <w:rPr>
          <w:rFonts w:eastAsiaTheme="minorHAnsi"/>
          <w:sz w:val="28"/>
          <w:szCs w:val="28"/>
          <w:lang w:eastAsia="en-US"/>
        </w:rPr>
        <w:t>сельсовета Минусинского района</w:t>
      </w:r>
      <w:proofErr w:type="gramEnd"/>
      <w:r w:rsidR="00402210">
        <w:rPr>
          <w:rFonts w:eastAsiaTheme="minorHAnsi"/>
          <w:sz w:val="28"/>
          <w:szCs w:val="28"/>
          <w:lang w:eastAsia="en-US"/>
        </w:rPr>
        <w:t xml:space="preserve">, </w:t>
      </w:r>
      <w:r w:rsidRPr="000977BF">
        <w:rPr>
          <w:sz w:val="28"/>
          <w:szCs w:val="28"/>
        </w:rPr>
        <w:t>ПОСТАНОВЛЯЮ:</w:t>
      </w:r>
    </w:p>
    <w:p w:rsidR="00F45486" w:rsidRPr="00342793" w:rsidRDefault="00F45486" w:rsidP="000C44A5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C44A5" w:rsidRPr="00342793" w:rsidRDefault="000C44A5" w:rsidP="000C44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1. Утвердить Порядок подготовки населения в области пожа</w:t>
      </w:r>
      <w:r>
        <w:rPr>
          <w:rFonts w:eastAsiaTheme="minorHAnsi"/>
          <w:bCs/>
          <w:sz w:val="28"/>
          <w:szCs w:val="28"/>
          <w:lang w:eastAsia="en-US"/>
        </w:rPr>
        <w:t xml:space="preserve">рной безопасности на территории Тесинского сельсовета </w:t>
      </w:r>
      <w:r w:rsidRPr="00342793">
        <w:rPr>
          <w:rFonts w:eastAsiaTheme="minorHAnsi"/>
          <w:bCs/>
          <w:sz w:val="28"/>
          <w:szCs w:val="28"/>
          <w:lang w:eastAsia="en-US"/>
        </w:rPr>
        <w:t>согласно приложению.</w:t>
      </w:r>
    </w:p>
    <w:p w:rsidR="000C44A5" w:rsidRPr="00342793" w:rsidRDefault="000C44A5" w:rsidP="000C44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 Рекомендовать организац</w:t>
      </w:r>
      <w:r>
        <w:rPr>
          <w:rFonts w:eastAsiaTheme="minorHAnsi"/>
          <w:bCs/>
          <w:sz w:val="28"/>
          <w:szCs w:val="28"/>
          <w:lang w:eastAsia="en-US"/>
        </w:rPr>
        <w:t>иям, расположенным на территории Тесинского сельсовета</w:t>
      </w:r>
      <w:r w:rsidRPr="00342793">
        <w:rPr>
          <w:rFonts w:eastAsiaTheme="minorHAnsi"/>
          <w:bCs/>
          <w:sz w:val="28"/>
          <w:szCs w:val="28"/>
          <w:lang w:eastAsia="en-US"/>
        </w:rPr>
        <w:t>, независимо от их организационно-правовых форм и форм собственности:</w:t>
      </w:r>
    </w:p>
    <w:p w:rsidR="000C44A5" w:rsidRPr="00342793" w:rsidRDefault="000C44A5" w:rsidP="000C44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2.1. Организовать обучение (проведение инструктажей) населения непосредственно по месту жительства.</w:t>
      </w:r>
    </w:p>
    <w:p w:rsidR="000C44A5" w:rsidRPr="00342793" w:rsidRDefault="000C44A5" w:rsidP="000C44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2.2.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0C44A5" w:rsidRDefault="000C44A5" w:rsidP="000C44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42793">
        <w:rPr>
          <w:rFonts w:eastAsiaTheme="minorHAnsi"/>
          <w:bCs/>
          <w:sz w:val="28"/>
          <w:szCs w:val="28"/>
          <w:lang w:eastAsia="en-US"/>
        </w:rPr>
        <w:t>2.3. Осуществлять пропаганду противопожарных знаний, в том числе с использованием средств массовой информации.</w:t>
      </w:r>
    </w:p>
    <w:p w:rsidR="00297A57" w:rsidRPr="00342793" w:rsidRDefault="00297A57" w:rsidP="000C44A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Считать утратившим силу постановление № 08-П от 05.02.2019г.</w:t>
      </w:r>
    </w:p>
    <w:p w:rsidR="000C44A5" w:rsidRPr="000977BF" w:rsidRDefault="00297A57" w:rsidP="000C4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4A5">
        <w:rPr>
          <w:sz w:val="28"/>
          <w:szCs w:val="28"/>
        </w:rPr>
        <w:t xml:space="preserve">. </w:t>
      </w:r>
      <w:r w:rsidR="00402210" w:rsidRPr="001E53C3">
        <w:rPr>
          <w:sz w:val="28"/>
          <w:szCs w:val="28"/>
        </w:rPr>
        <w:t>Постановление вступает в си</w:t>
      </w:r>
      <w:r w:rsidR="00402210">
        <w:rPr>
          <w:sz w:val="28"/>
          <w:szCs w:val="28"/>
        </w:rPr>
        <w:t>лу после</w:t>
      </w:r>
      <w:r w:rsidR="00402210" w:rsidRPr="001E53C3">
        <w:rPr>
          <w:sz w:val="28"/>
          <w:szCs w:val="28"/>
        </w:rPr>
        <w:t xml:space="preserve"> его официального опубликования в информационном бюллетене «Вестник Тесинского </w:t>
      </w:r>
      <w:r w:rsidR="00402210" w:rsidRPr="001E53C3">
        <w:rPr>
          <w:sz w:val="28"/>
          <w:szCs w:val="28"/>
        </w:rPr>
        <w:lastRenderedPageBreak/>
        <w:t>сель</w:t>
      </w:r>
      <w:r w:rsidR="00402210">
        <w:rPr>
          <w:sz w:val="28"/>
          <w:szCs w:val="28"/>
        </w:rPr>
        <w:t xml:space="preserve">совета» </w:t>
      </w:r>
      <w:r w:rsidR="00402210" w:rsidRPr="000B230E">
        <w:rPr>
          <w:sz w:val="28"/>
          <w:szCs w:val="28"/>
        </w:rPr>
        <w:t>и подлежит размещению на официальном сайте администрации Тесинского сельсовета в сети «Интернет».</w:t>
      </w:r>
    </w:p>
    <w:p w:rsidR="000C44A5" w:rsidRPr="000977BF" w:rsidRDefault="00297A57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44A5" w:rsidRPr="00097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44A5" w:rsidRPr="00097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44A5" w:rsidRPr="000977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C44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C44A5" w:rsidRDefault="000C44A5" w:rsidP="000C44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2210" w:rsidRDefault="00402210" w:rsidP="000C44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44A5" w:rsidRDefault="000C44A5" w:rsidP="000C44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А.А.Зотов       </w:t>
      </w:r>
    </w:p>
    <w:p w:rsidR="000C44A5" w:rsidRDefault="000C44A5" w:rsidP="000C44A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A5" w:rsidRDefault="000C44A5" w:rsidP="000C44A5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164F89" w:rsidRDefault="00164F89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402210" w:rsidRDefault="00402210"/>
    <w:p w:rsidR="000C44A5" w:rsidRPr="00402210" w:rsidRDefault="00402210">
      <w:pPr>
        <w:rPr>
          <w:sz w:val="20"/>
          <w:szCs w:val="20"/>
        </w:rPr>
      </w:pPr>
      <w:r w:rsidRPr="00402210">
        <w:rPr>
          <w:sz w:val="20"/>
          <w:szCs w:val="20"/>
        </w:rPr>
        <w:t>03.2022.</w:t>
      </w:r>
    </w:p>
    <w:p w:rsidR="000C44A5" w:rsidRPr="00402210" w:rsidRDefault="00402210">
      <w:pPr>
        <w:rPr>
          <w:sz w:val="20"/>
          <w:szCs w:val="20"/>
        </w:rPr>
      </w:pPr>
      <w:r w:rsidRPr="00402210">
        <w:rPr>
          <w:sz w:val="20"/>
          <w:szCs w:val="20"/>
        </w:rPr>
        <w:t>СЕ</w:t>
      </w:r>
      <w:bookmarkStart w:id="0" w:name="_GoBack"/>
      <w:bookmarkEnd w:id="0"/>
    </w:p>
    <w:p w:rsidR="00402210" w:rsidRPr="00402210" w:rsidRDefault="00402210" w:rsidP="00402210">
      <w:pPr>
        <w:ind w:left="6237" w:firstLine="567"/>
        <w:rPr>
          <w:sz w:val="26"/>
          <w:szCs w:val="26"/>
        </w:rPr>
      </w:pPr>
      <w:r w:rsidRPr="00402210">
        <w:rPr>
          <w:sz w:val="26"/>
          <w:szCs w:val="26"/>
        </w:rPr>
        <w:lastRenderedPageBreak/>
        <w:t xml:space="preserve">Приложение    </w:t>
      </w:r>
    </w:p>
    <w:p w:rsidR="00402210" w:rsidRPr="00402210" w:rsidRDefault="00402210" w:rsidP="00402210">
      <w:pPr>
        <w:ind w:left="6237" w:firstLine="567"/>
        <w:rPr>
          <w:sz w:val="26"/>
          <w:szCs w:val="26"/>
        </w:rPr>
      </w:pPr>
      <w:r w:rsidRPr="00402210">
        <w:rPr>
          <w:sz w:val="26"/>
          <w:szCs w:val="26"/>
        </w:rPr>
        <w:t xml:space="preserve">                                    </w:t>
      </w:r>
    </w:p>
    <w:p w:rsidR="00402210" w:rsidRPr="00402210" w:rsidRDefault="00402210" w:rsidP="00402210">
      <w:pPr>
        <w:ind w:left="6237" w:firstLine="567"/>
        <w:rPr>
          <w:rFonts w:ascii="Times New Roman CYR" w:eastAsia="Times New Roman CYR" w:hAnsi="Times New Roman CYR" w:cs="Times New Roman CYR"/>
          <w:sz w:val="28"/>
          <w:szCs w:val="28"/>
        </w:rPr>
      </w:pPr>
      <w:r w:rsidRPr="00402210">
        <w:rPr>
          <w:rFonts w:ascii="Times New Roman CYR" w:eastAsia="Times New Roman CYR" w:hAnsi="Times New Roman CYR" w:cs="Times New Roman CYR"/>
          <w:sz w:val="28"/>
          <w:szCs w:val="28"/>
        </w:rPr>
        <w:t>УТВЕРЖДЕНО</w:t>
      </w:r>
    </w:p>
    <w:p w:rsidR="00402210" w:rsidRPr="00402210" w:rsidRDefault="00402210" w:rsidP="00402210">
      <w:pPr>
        <w:ind w:left="6237" w:firstLine="567"/>
        <w:rPr>
          <w:sz w:val="26"/>
          <w:szCs w:val="26"/>
        </w:rPr>
      </w:pPr>
      <w:r w:rsidRPr="00402210">
        <w:rPr>
          <w:sz w:val="26"/>
          <w:szCs w:val="26"/>
        </w:rPr>
        <w:t>Постановлением</w:t>
      </w:r>
    </w:p>
    <w:p w:rsidR="00402210" w:rsidRPr="00402210" w:rsidRDefault="00402210" w:rsidP="00402210">
      <w:pPr>
        <w:ind w:left="6237" w:firstLine="567"/>
        <w:jc w:val="right"/>
        <w:rPr>
          <w:sz w:val="26"/>
          <w:szCs w:val="26"/>
        </w:rPr>
      </w:pPr>
      <w:r w:rsidRPr="00402210">
        <w:rPr>
          <w:sz w:val="26"/>
          <w:szCs w:val="26"/>
        </w:rPr>
        <w:t>Тесинского сельсовета</w:t>
      </w:r>
    </w:p>
    <w:p w:rsidR="00402210" w:rsidRPr="00402210" w:rsidRDefault="00402210" w:rsidP="00402210">
      <w:pPr>
        <w:ind w:left="6237" w:firstLine="567"/>
        <w:rPr>
          <w:sz w:val="26"/>
          <w:szCs w:val="26"/>
        </w:rPr>
      </w:pPr>
      <w:r w:rsidRPr="00402210">
        <w:rPr>
          <w:sz w:val="26"/>
          <w:szCs w:val="26"/>
        </w:rPr>
        <w:t xml:space="preserve">от 01.03.2022г № </w:t>
      </w:r>
      <w:r>
        <w:rPr>
          <w:sz w:val="26"/>
          <w:szCs w:val="26"/>
        </w:rPr>
        <w:t>18</w:t>
      </w:r>
      <w:r w:rsidRPr="00402210">
        <w:rPr>
          <w:sz w:val="26"/>
          <w:szCs w:val="26"/>
        </w:rPr>
        <w:t>-п</w:t>
      </w:r>
    </w:p>
    <w:p w:rsidR="000C44A5" w:rsidRDefault="000C44A5" w:rsidP="0040221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C44A5" w:rsidRDefault="000C44A5" w:rsidP="000C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4A5" w:rsidRPr="00402210" w:rsidRDefault="000C44A5" w:rsidP="000C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ПОРЯДОК</w:t>
      </w:r>
    </w:p>
    <w:p w:rsidR="000C44A5" w:rsidRPr="00402210" w:rsidRDefault="000C44A5" w:rsidP="000C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подготовки населения в области пожарной безопасности</w:t>
      </w:r>
    </w:p>
    <w:p w:rsidR="000C44A5" w:rsidRPr="00402210" w:rsidRDefault="000C44A5" w:rsidP="000C44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на территории Тесинского сельсовета</w:t>
      </w:r>
    </w:p>
    <w:p w:rsidR="000C44A5" w:rsidRPr="00402210" w:rsidRDefault="000C44A5" w:rsidP="000C44A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44A5" w:rsidRPr="00402210" w:rsidRDefault="000C44A5" w:rsidP="0040221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1.1. Настоящий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1.2. 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Федерации»,</w:t>
      </w:r>
      <w:r w:rsidRPr="00402210" w:rsidDel="0035347F">
        <w:rPr>
          <w:rFonts w:ascii="Times New Roman" w:hAnsi="Times New Roman" w:cs="Times New Roman"/>
          <w:sz w:val="28"/>
          <w:szCs w:val="28"/>
        </w:rPr>
        <w:t xml:space="preserve"> </w:t>
      </w:r>
      <w:r w:rsidRPr="00402210">
        <w:rPr>
          <w:rFonts w:ascii="Times New Roman" w:hAnsi="Times New Roman" w:cs="Times New Roman"/>
          <w:sz w:val="28"/>
          <w:szCs w:val="28"/>
        </w:rPr>
        <w:t>Методическими рекомендациями по организации обучения руководителей и работников организаций. Противопожарный инструктаж и пожарно-технический минимум» (утв. МЧС РФ).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1.3. В настоящем Порядке используются следующие понятия: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Обучение мерам пожарной безопасности –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Противопожарный инструктаж –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0C44A5" w:rsidRPr="00402210" w:rsidRDefault="000C44A5" w:rsidP="000C44A5">
      <w:pPr>
        <w:ind w:firstLine="708"/>
        <w:jc w:val="both"/>
        <w:rPr>
          <w:sz w:val="28"/>
          <w:szCs w:val="28"/>
        </w:rPr>
      </w:pPr>
      <w:r w:rsidRPr="00402210">
        <w:rPr>
          <w:sz w:val="28"/>
          <w:szCs w:val="28"/>
        </w:rPr>
        <w:t>1.4. 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инструктажа, дополнительным профессиональным программам.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402210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402210">
        <w:rPr>
          <w:rFonts w:ascii="Times New Roman" w:hAnsi="Times New Roman" w:cs="Times New Roman"/>
          <w:sz w:val="28"/>
          <w:szCs w:val="28"/>
        </w:rPr>
        <w:t>, должны содержать следующую информацию: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lastRenderedPageBreak/>
        <w:t>- нормативное правовое обеспечение в области пожарной безопасности;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 xml:space="preserve">- права и обязанности граждан и предприятий в области пожарной безопасности, 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ответственность за нарушение требований пожарной безопасности;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правила пожарной безопасности, меры по предупреждению загораний и пожаров с - учетом основных причин их возникновения;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первичные средства тушения огня и противопожарный инвентарь;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действия при обнаружении загораний и пожаров, порядок тушения огня, спасения людей и имущества;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оказание доврачебной помощи пострадавшим при пожаре;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обеспечение мер личной безопасности.</w:t>
      </w:r>
    </w:p>
    <w:p w:rsidR="000C44A5" w:rsidRPr="00402210" w:rsidRDefault="000C44A5" w:rsidP="000C44A5">
      <w:pPr>
        <w:rPr>
          <w:sz w:val="28"/>
          <w:szCs w:val="28"/>
        </w:rPr>
      </w:pPr>
    </w:p>
    <w:p w:rsidR="000C44A5" w:rsidRPr="00402210" w:rsidRDefault="000C44A5" w:rsidP="00402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10">
        <w:rPr>
          <w:rFonts w:ascii="Times New Roman" w:hAnsi="Times New Roman" w:cs="Times New Roman"/>
          <w:b/>
          <w:sz w:val="28"/>
          <w:szCs w:val="28"/>
        </w:rPr>
        <w:t>2. Категории лиц, подлежащих обязательному обучению мерам пожарной безопасности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Учитывая возрастные и социальные особенности, выделяются три основные группы обучаемых.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Вторая - руководители, рабочие и служащие предприятий различных форм собственности (далее - работающее население).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0C44A5" w:rsidRPr="00402210" w:rsidRDefault="000C44A5" w:rsidP="000C44A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4A5" w:rsidRPr="00402210" w:rsidRDefault="000C44A5" w:rsidP="00402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10">
        <w:rPr>
          <w:rFonts w:ascii="Times New Roman" w:hAnsi="Times New Roman" w:cs="Times New Roman"/>
          <w:b/>
          <w:sz w:val="28"/>
          <w:szCs w:val="28"/>
        </w:rPr>
        <w:t>3. Основные задачи обучения мерам пожарной безопасности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3.1. Основные задачи обучения населения: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изучение основ пожарной безопасности;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изучение норм и требований пожарной безопасности;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изучение правил пожарной безопасности по выполнению норм и требований пожарной безопасности;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изучение мер по предупреждению загораний и пожаров;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изучение порядка действий при возникновении загораний и пожаров;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овладение приемами и способами действий при возникновении загорания и при пожаре;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выработка умений и навыков по спасению жизни, здоровья и имущества при пожаре.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4A5" w:rsidRPr="00402210" w:rsidRDefault="000C44A5" w:rsidP="00402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10">
        <w:rPr>
          <w:rFonts w:ascii="Times New Roman" w:hAnsi="Times New Roman" w:cs="Times New Roman"/>
          <w:b/>
          <w:sz w:val="28"/>
          <w:szCs w:val="28"/>
        </w:rPr>
        <w:t>4. Обучение мерам пожарной безопасности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Обучение мерам пожарной безопасности предусматривает: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 xml:space="preserve">4.1. Для работающего населения - проведение противопожарных инструктажей по месту работы или в учебных заведениях по специально разработанным и утвержденным в установленном порядке учебным </w:t>
      </w:r>
      <w:r w:rsidRPr="00402210">
        <w:rPr>
          <w:rFonts w:ascii="Times New Roman" w:hAnsi="Times New Roman" w:cs="Times New Roman"/>
          <w:sz w:val="28"/>
          <w:szCs w:val="28"/>
        </w:rPr>
        <w:lastRenderedPageBreak/>
        <w:t>программам.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Обучению мерам пожарной безопасности подлежат все работники и специалисты, в том числе руководители.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4022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2210">
        <w:rPr>
          <w:rFonts w:ascii="Times New Roman" w:hAnsi="Times New Roman" w:cs="Times New Roman"/>
          <w:sz w:val="28"/>
          <w:szCs w:val="28"/>
        </w:rPr>
        <w:t>: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- 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 xml:space="preserve">- 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40221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402210">
        <w:rPr>
          <w:rFonts w:ascii="Times New Roman" w:hAnsi="Times New Roman" w:cs="Times New Roman"/>
          <w:sz w:val="28"/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 xml:space="preserve"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</w:t>
      </w:r>
      <w:r w:rsidRPr="00402210">
        <w:rPr>
          <w:rFonts w:ascii="Times New Roman" w:hAnsi="Times New Roman" w:cs="Times New Roman"/>
          <w:sz w:val="28"/>
          <w:szCs w:val="28"/>
        </w:rPr>
        <w:lastRenderedPageBreak/>
        <w:t>соответствующие инструкции.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4.2. Для неработающего населения – проведение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402210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402210">
        <w:rPr>
          <w:rFonts w:ascii="Times New Roman" w:hAnsi="Times New Roman" w:cs="Times New Roman"/>
          <w:sz w:val="28"/>
          <w:szCs w:val="28"/>
        </w:rPr>
        <w:t xml:space="preserve"> и поквартирных обходов специально уполномоченные лица (</w:t>
      </w:r>
      <w:r w:rsidRPr="00402210">
        <w:rPr>
          <w:rFonts w:ascii="Times New Roman" w:hAnsi="Times New Roman" w:cs="Times New Roman"/>
          <w:i/>
          <w:sz w:val="28"/>
          <w:szCs w:val="28"/>
        </w:rPr>
        <w:t>работники администрации поселения, председатели уличных комитетов, представители добровольной пожарной дружины, работники и служащие, осуществляющие обслуживание населения на дому и т.д.</w:t>
      </w:r>
      <w:r w:rsidRPr="00402210">
        <w:rPr>
          <w:rFonts w:ascii="Times New Roman" w:hAnsi="Times New Roman" w:cs="Times New Roman"/>
          <w:sz w:val="28"/>
          <w:szCs w:val="28"/>
        </w:rPr>
        <w:t>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Для проведения обучения жильцов рекомендуется создавать в жилищно-эксплуатационных организациях постоянно действующие учебно-консультационные пункты.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4.3.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пожарно-спасательные подразделения с показом техники, тематических утренников,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0C44A5" w:rsidRPr="00402210" w:rsidRDefault="000C44A5" w:rsidP="000C44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4A5" w:rsidRPr="00402210" w:rsidRDefault="000C44A5" w:rsidP="00402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10">
        <w:rPr>
          <w:rFonts w:ascii="Times New Roman" w:hAnsi="Times New Roman" w:cs="Times New Roman"/>
          <w:b/>
          <w:sz w:val="28"/>
          <w:szCs w:val="28"/>
        </w:rPr>
        <w:t>5. Ответственность должностных лиц за организацию</w:t>
      </w:r>
    </w:p>
    <w:p w:rsidR="000C44A5" w:rsidRPr="00402210" w:rsidRDefault="000C44A5" w:rsidP="00402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210">
        <w:rPr>
          <w:rFonts w:ascii="Times New Roman" w:hAnsi="Times New Roman" w:cs="Times New Roman"/>
          <w:b/>
          <w:sz w:val="28"/>
          <w:szCs w:val="28"/>
        </w:rPr>
        <w:t>и проведение обучения населения мерам пожарной безопасности</w:t>
      </w:r>
    </w:p>
    <w:p w:rsidR="000C44A5" w:rsidRPr="00402210" w:rsidRDefault="000C44A5" w:rsidP="00402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210">
        <w:rPr>
          <w:rFonts w:ascii="Times New Roman" w:hAnsi="Times New Roman" w:cs="Times New Roman"/>
          <w:sz w:val="28"/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0C44A5" w:rsidRPr="00402210" w:rsidSect="00F454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01" w:rsidRDefault="00E66501" w:rsidP="00F45486">
      <w:r>
        <w:separator/>
      </w:r>
    </w:p>
  </w:endnote>
  <w:endnote w:type="continuationSeparator" w:id="0">
    <w:p w:rsidR="00E66501" w:rsidRDefault="00E66501" w:rsidP="00F4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01" w:rsidRDefault="00E66501" w:rsidP="00F45486">
      <w:r>
        <w:separator/>
      </w:r>
    </w:p>
  </w:footnote>
  <w:footnote w:type="continuationSeparator" w:id="0">
    <w:p w:rsidR="00E66501" w:rsidRDefault="00E66501" w:rsidP="00F4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162129"/>
      <w:docPartObj>
        <w:docPartGallery w:val="Page Numbers (Top of Page)"/>
        <w:docPartUnique/>
      </w:docPartObj>
    </w:sdtPr>
    <w:sdtEndPr/>
    <w:sdtContent>
      <w:p w:rsidR="00F45486" w:rsidRDefault="00F454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A57">
          <w:rPr>
            <w:noProof/>
          </w:rPr>
          <w:t>2</w:t>
        </w:r>
        <w:r>
          <w:fldChar w:fldCharType="end"/>
        </w:r>
      </w:p>
    </w:sdtContent>
  </w:sdt>
  <w:p w:rsidR="00F45486" w:rsidRDefault="00F4548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A5"/>
    <w:rsid w:val="000C44A5"/>
    <w:rsid w:val="00164F89"/>
    <w:rsid w:val="00297A57"/>
    <w:rsid w:val="00304525"/>
    <w:rsid w:val="00402210"/>
    <w:rsid w:val="00E66501"/>
    <w:rsid w:val="00F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5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2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2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45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5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5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2022-03-05T04:42:00Z</cp:lastPrinted>
  <dcterms:created xsi:type="dcterms:W3CDTF">2022-03-05T03:23:00Z</dcterms:created>
  <dcterms:modified xsi:type="dcterms:W3CDTF">2022-03-05T04:43:00Z</dcterms:modified>
</cp:coreProperties>
</file>